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D2F8" w14:textId="77777777" w:rsidR="00C506B1" w:rsidRPr="00CB6CD2" w:rsidRDefault="00C506B1" w:rsidP="00A05DFE">
      <w:pPr>
        <w:pStyle w:val="NoSpacing"/>
        <w:contextualSpacing/>
        <w:jc w:val="center"/>
      </w:pPr>
      <w:r w:rsidRPr="00CB6CD2">
        <w:t>Charles Mix County</w:t>
      </w:r>
    </w:p>
    <w:p w14:paraId="5F781A9B" w14:textId="77777777" w:rsidR="00C506B1" w:rsidRPr="00CB6CD2" w:rsidRDefault="00C506B1" w:rsidP="00A05DFE">
      <w:pPr>
        <w:pStyle w:val="NoSpacing"/>
        <w:contextualSpacing/>
        <w:jc w:val="center"/>
      </w:pPr>
      <w:r w:rsidRPr="00CB6CD2">
        <w:t>Board of Commissioners</w:t>
      </w:r>
    </w:p>
    <w:p w14:paraId="1DA19416" w14:textId="2D38A860" w:rsidR="00C506B1" w:rsidRDefault="00C506B1" w:rsidP="00A05DFE">
      <w:pPr>
        <w:pStyle w:val="NoSpacing"/>
        <w:contextualSpacing/>
        <w:jc w:val="center"/>
        <w:rPr>
          <w:b/>
        </w:rPr>
      </w:pPr>
      <w:r w:rsidRPr="00E51D81">
        <w:rPr>
          <w:b/>
        </w:rPr>
        <w:t xml:space="preserve">Regular Session – </w:t>
      </w:r>
      <w:r w:rsidR="005765D8">
        <w:rPr>
          <w:b/>
        </w:rPr>
        <w:t>December</w:t>
      </w:r>
      <w:r w:rsidR="00833596">
        <w:rPr>
          <w:b/>
        </w:rPr>
        <w:t xml:space="preserve"> 9</w:t>
      </w:r>
      <w:r w:rsidR="00650D17">
        <w:rPr>
          <w:b/>
        </w:rPr>
        <w:t>,</w:t>
      </w:r>
      <w:r>
        <w:rPr>
          <w:b/>
        </w:rPr>
        <w:t xml:space="preserve"> 2021</w:t>
      </w:r>
    </w:p>
    <w:p w14:paraId="2ED67F71" w14:textId="2D594FFB" w:rsidR="000262BC" w:rsidRDefault="000262BC" w:rsidP="00A05DFE">
      <w:pPr>
        <w:pStyle w:val="NoSpacing"/>
        <w:contextualSpacing/>
        <w:jc w:val="center"/>
        <w:rPr>
          <w:b/>
        </w:rPr>
      </w:pPr>
      <w:r>
        <w:rPr>
          <w:b/>
        </w:rPr>
        <w:t>(UNAPPROVED)</w:t>
      </w:r>
    </w:p>
    <w:p w14:paraId="5ABAD96C" w14:textId="378155FD" w:rsidR="00C506B1" w:rsidRDefault="00C506B1" w:rsidP="00A05DFE">
      <w:pPr>
        <w:spacing w:after="0" w:line="240" w:lineRule="auto"/>
        <w:contextualSpacing/>
      </w:pPr>
      <w:r>
        <w:t xml:space="preserve">The Charles Mix County Board of Commissioners met in regular session on the </w:t>
      </w:r>
      <w:r w:rsidR="00833596">
        <w:t>9</w:t>
      </w:r>
      <w:r w:rsidR="00650D17">
        <w:t>th</w:t>
      </w:r>
      <w:r w:rsidR="00B819E0">
        <w:t xml:space="preserve"> </w:t>
      </w:r>
      <w:r>
        <w:t xml:space="preserve">of </w:t>
      </w:r>
      <w:r w:rsidR="005765D8">
        <w:t>Dec</w:t>
      </w:r>
      <w:r w:rsidR="00833596">
        <w:t>ember</w:t>
      </w:r>
      <w:r>
        <w:t xml:space="preserve"> 2021 at 10:00 am. C</w:t>
      </w:r>
      <w:r w:rsidR="005765D8">
        <w:t>hairman</w:t>
      </w:r>
      <w:r>
        <w:t xml:space="preserve"> – </w:t>
      </w:r>
      <w:r w:rsidR="005765D8">
        <w:t>Nick Stotz</w:t>
      </w:r>
      <w:r>
        <w:t xml:space="preserve"> opened the meeting with the Pledge of Allegiance</w:t>
      </w:r>
      <w:r w:rsidR="00650D17">
        <w:t>.</w:t>
      </w:r>
      <w:r w:rsidR="00481978">
        <w:t xml:space="preserve"> </w:t>
      </w:r>
      <w:r w:rsidR="005765D8">
        <w:t>Vice -</w:t>
      </w:r>
      <w:r w:rsidR="00650D17">
        <w:t xml:space="preserve">Chairman- </w:t>
      </w:r>
      <w:r w:rsidR="005765D8">
        <w:t>Keith Mushitz</w:t>
      </w:r>
      <w:r w:rsidR="00650D17">
        <w:t xml:space="preserve"> </w:t>
      </w:r>
      <w:r>
        <w:t>called the meeting to order with</w:t>
      </w:r>
      <w:r w:rsidR="00833596">
        <w:t xml:space="preserve"> Commissioner- Colin Soukup</w:t>
      </w:r>
      <w:r w:rsidR="005765D8">
        <w:t>, Deputy Auditor- Kristi Chester</w:t>
      </w:r>
      <w:r w:rsidR="00833596">
        <w:t xml:space="preserve"> and </w:t>
      </w:r>
      <w:r w:rsidR="00B819E0">
        <w:t xml:space="preserve">Interim </w:t>
      </w:r>
      <w:r>
        <w:t xml:space="preserve">Auditor – </w:t>
      </w:r>
      <w:r w:rsidR="00B819E0">
        <w:t>Denise Weber</w:t>
      </w:r>
      <w:r>
        <w:t xml:space="preserve"> present. </w:t>
      </w:r>
    </w:p>
    <w:p w14:paraId="578409ED" w14:textId="09F2AD07" w:rsidR="000262BC" w:rsidRPr="004A2EED" w:rsidRDefault="00C506B1" w:rsidP="004A2EED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Agenda:</w:t>
      </w:r>
    </w:p>
    <w:p w14:paraId="59E6D00E" w14:textId="46959F9D" w:rsidR="00C506B1" w:rsidRDefault="00C506B1" w:rsidP="00A05DFE">
      <w:pPr>
        <w:pStyle w:val="NoSpacing"/>
        <w:ind w:firstLine="720"/>
        <w:contextualSpacing/>
      </w:pPr>
      <w:r>
        <w:t xml:space="preserve">A motion was made by </w:t>
      </w:r>
      <w:r w:rsidR="00922F76">
        <w:t>Soukup</w:t>
      </w:r>
      <w:r>
        <w:t xml:space="preserve"> seconded by </w:t>
      </w:r>
      <w:r w:rsidR="00833596">
        <w:t>Mushitz</w:t>
      </w:r>
      <w:r>
        <w:t xml:space="preserve"> to approve the</w:t>
      </w:r>
      <w:r w:rsidR="00467C46">
        <w:t xml:space="preserve"> </w:t>
      </w:r>
      <w:proofErr w:type="gramStart"/>
      <w:r>
        <w:t>Agenda</w:t>
      </w:r>
      <w:proofErr w:type="gramEnd"/>
      <w:r>
        <w:t>. All in favor, motion carried.</w:t>
      </w:r>
    </w:p>
    <w:p w14:paraId="06C8985C" w14:textId="77777777" w:rsidR="00C506B1" w:rsidRPr="004D392D" w:rsidRDefault="00C506B1" w:rsidP="00A05DFE">
      <w:pPr>
        <w:spacing w:after="0" w:line="240" w:lineRule="auto"/>
        <w:contextualSpacing/>
        <w:rPr>
          <w:b/>
          <w:bCs/>
        </w:rPr>
      </w:pPr>
      <w:r w:rsidRPr="004D392D">
        <w:rPr>
          <w:b/>
          <w:bCs/>
        </w:rPr>
        <w:t>Minutes:</w:t>
      </w:r>
    </w:p>
    <w:p w14:paraId="5889AAC8" w14:textId="29C9CD3C" w:rsidR="00C506B1" w:rsidRDefault="00C506B1" w:rsidP="00A05DFE">
      <w:pPr>
        <w:spacing w:after="0" w:line="240" w:lineRule="auto"/>
        <w:contextualSpacing/>
      </w:pPr>
      <w:r>
        <w:rPr>
          <w:b/>
          <w:bCs/>
        </w:rPr>
        <w:tab/>
      </w:r>
      <w:r>
        <w:t xml:space="preserve">A motion was made by </w:t>
      </w:r>
      <w:r w:rsidR="00833596">
        <w:t>Mushitz</w:t>
      </w:r>
      <w:r>
        <w:t xml:space="preserve"> and seconded by </w:t>
      </w:r>
      <w:r w:rsidR="00922F76">
        <w:t>S</w:t>
      </w:r>
      <w:r w:rsidR="00833596">
        <w:t>oukup</w:t>
      </w:r>
      <w:r>
        <w:t xml:space="preserve"> to approve the minutes from the </w:t>
      </w:r>
      <w:r w:rsidR="005765D8">
        <w:t>November 23</w:t>
      </w:r>
      <w:r>
        <w:t xml:space="preserve">, </w:t>
      </w:r>
      <w:proofErr w:type="gramStart"/>
      <w:r>
        <w:t>2021</w:t>
      </w:r>
      <w:proofErr w:type="gramEnd"/>
      <w:r>
        <w:t xml:space="preserve"> meeting.</w:t>
      </w:r>
      <w:r w:rsidR="004A2EED">
        <w:t xml:space="preserve"> </w:t>
      </w:r>
      <w:r>
        <w:t xml:space="preserve"> All in favor, motion carried. </w:t>
      </w:r>
    </w:p>
    <w:p w14:paraId="5D99CAAA" w14:textId="77777777" w:rsidR="00650D17" w:rsidRDefault="00650D17" w:rsidP="00A05DFE">
      <w:pPr>
        <w:spacing w:after="0" w:line="240" w:lineRule="auto"/>
        <w:contextualSpacing/>
        <w:rPr>
          <w:b/>
          <w:bCs/>
        </w:rPr>
      </w:pPr>
    </w:p>
    <w:p w14:paraId="4ED2451C" w14:textId="7CE3F700" w:rsidR="00833596" w:rsidRPr="00833596" w:rsidRDefault="00833596" w:rsidP="00833596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Reports: </w:t>
      </w:r>
      <w:r w:rsidRPr="00881D3C">
        <w:t xml:space="preserve"> </w:t>
      </w:r>
    </w:p>
    <w:p w14:paraId="73B21870" w14:textId="09F12A45" w:rsidR="00833596" w:rsidRPr="00881D3C" w:rsidRDefault="00833596" w:rsidP="00833596">
      <w:pPr>
        <w:spacing w:line="240" w:lineRule="auto"/>
        <w:ind w:firstLine="720"/>
        <w:contextualSpacing/>
      </w:pPr>
      <w:r w:rsidRPr="00881D3C">
        <w:t xml:space="preserve">A motion was made by </w:t>
      </w:r>
      <w:r>
        <w:t>Soukup</w:t>
      </w:r>
      <w:r w:rsidRPr="00881D3C">
        <w:t xml:space="preserve"> and seconded by </w:t>
      </w:r>
      <w:r>
        <w:t>Mushitz</w:t>
      </w:r>
      <w:r w:rsidRPr="00881D3C">
        <w:t xml:space="preserve"> to approve the Auditors Account Balance with the Treasurer Account Report as of </w:t>
      </w:r>
      <w:r w:rsidR="00251CA1">
        <w:t>November</w:t>
      </w:r>
      <w:r>
        <w:t xml:space="preserve"> </w:t>
      </w:r>
      <w:r w:rsidR="00251CA1">
        <w:t>30</w:t>
      </w:r>
      <w:r w:rsidRPr="00881D3C">
        <w:t xml:space="preserve">, </w:t>
      </w:r>
      <w:proofErr w:type="gramStart"/>
      <w:r w:rsidRPr="00881D3C">
        <w:t>2021</w:t>
      </w:r>
      <w:proofErr w:type="gramEnd"/>
      <w:r w:rsidRPr="00881D3C">
        <w:t xml:space="preserve"> for $</w:t>
      </w:r>
      <w:r w:rsidR="00251CA1">
        <w:t>9,503,762.44</w:t>
      </w:r>
      <w:r w:rsidRPr="00881D3C">
        <w:t xml:space="preserve">. All in favor, motion carried. </w:t>
      </w:r>
    </w:p>
    <w:p w14:paraId="26D670A1" w14:textId="75D71541" w:rsidR="00833596" w:rsidRPr="00833596" w:rsidRDefault="00833596" w:rsidP="00833596">
      <w:pPr>
        <w:spacing w:after="0" w:line="240" w:lineRule="auto"/>
        <w:ind w:left="720" w:firstLine="720"/>
        <w:contextualSpacing/>
      </w:pPr>
      <w:r w:rsidRPr="00833596">
        <w:t xml:space="preserve">TOTAL DEPOSITS IN THE BANKS </w:t>
      </w:r>
      <w:r w:rsidRPr="00833596">
        <w:tab/>
      </w:r>
      <w:r w:rsidRPr="00833596">
        <w:tab/>
        <w:t>$</w:t>
      </w:r>
      <w:r w:rsidR="00251CA1">
        <w:t>9,367,290.78</w:t>
      </w:r>
    </w:p>
    <w:p w14:paraId="0BAB9580" w14:textId="35662A8C" w:rsidR="00833596" w:rsidRPr="00833596" w:rsidRDefault="00833596" w:rsidP="00833596">
      <w:pPr>
        <w:spacing w:after="0" w:line="240" w:lineRule="auto"/>
        <w:ind w:left="720" w:firstLine="720"/>
        <w:contextualSpacing/>
      </w:pPr>
      <w:r w:rsidRPr="00833596">
        <w:t xml:space="preserve">TOTAL CASH </w:t>
      </w:r>
      <w:r w:rsidRPr="00833596">
        <w:tab/>
      </w:r>
      <w:r w:rsidRPr="00833596">
        <w:tab/>
      </w:r>
      <w:r w:rsidRPr="00833596">
        <w:tab/>
      </w:r>
      <w:r w:rsidRPr="00833596">
        <w:tab/>
        <w:t xml:space="preserve">$           600.00 </w:t>
      </w:r>
    </w:p>
    <w:p w14:paraId="50930E24" w14:textId="2B7AFEB9" w:rsidR="00833596" w:rsidRPr="00833596" w:rsidRDefault="00833596" w:rsidP="00833596">
      <w:pPr>
        <w:spacing w:after="0" w:line="240" w:lineRule="auto"/>
        <w:ind w:left="720" w:firstLine="720"/>
        <w:contextualSpacing/>
      </w:pPr>
      <w:r w:rsidRPr="00833596">
        <w:t>TOTAL CHECKS</w:t>
      </w:r>
      <w:r w:rsidRPr="00833596">
        <w:tab/>
        <w:t xml:space="preserve"> </w:t>
      </w:r>
      <w:r w:rsidRPr="00833596">
        <w:tab/>
      </w:r>
      <w:r w:rsidRPr="00833596">
        <w:tab/>
      </w:r>
      <w:r w:rsidRPr="00833596">
        <w:tab/>
        <w:t xml:space="preserve">$     </w:t>
      </w:r>
      <w:r w:rsidR="00251CA1">
        <w:t xml:space="preserve"> 31,499.03</w:t>
      </w:r>
    </w:p>
    <w:p w14:paraId="34924F39" w14:textId="288ACC16" w:rsidR="00833596" w:rsidRPr="00833596" w:rsidRDefault="00833596" w:rsidP="00833596">
      <w:pPr>
        <w:spacing w:after="0" w:line="240" w:lineRule="auto"/>
        <w:ind w:left="720" w:firstLine="720"/>
        <w:contextualSpacing/>
      </w:pPr>
      <w:r w:rsidRPr="00833596">
        <w:t>TOTAL MERP</w:t>
      </w:r>
      <w:r w:rsidRPr="00833596">
        <w:tab/>
      </w:r>
      <w:r w:rsidRPr="00833596">
        <w:tab/>
      </w:r>
      <w:r w:rsidRPr="00833596">
        <w:tab/>
      </w:r>
      <w:r w:rsidRPr="00833596">
        <w:tab/>
        <w:t xml:space="preserve">$    </w:t>
      </w:r>
      <w:r>
        <w:t>104,372.63</w:t>
      </w:r>
      <w:r w:rsidRPr="00833596">
        <w:t xml:space="preserve">   </w:t>
      </w:r>
    </w:p>
    <w:p w14:paraId="6BF616DF" w14:textId="6FC42967" w:rsidR="00833596" w:rsidRPr="00833596" w:rsidRDefault="00833596" w:rsidP="00833596">
      <w:pPr>
        <w:spacing w:after="0" w:line="240" w:lineRule="auto"/>
        <w:ind w:left="720" w:firstLine="720"/>
        <w:contextualSpacing/>
      </w:pPr>
      <w:r w:rsidRPr="00833596">
        <w:t xml:space="preserve">TOTAL </w:t>
      </w:r>
      <w:r w:rsidRPr="00833596">
        <w:tab/>
      </w:r>
      <w:r w:rsidRPr="00833596">
        <w:tab/>
      </w:r>
      <w:r w:rsidRPr="00833596">
        <w:tab/>
      </w:r>
      <w:r w:rsidRPr="00833596">
        <w:tab/>
      </w:r>
      <w:r w:rsidRPr="00833596">
        <w:tab/>
        <w:t>$</w:t>
      </w:r>
      <w:r w:rsidR="00251CA1">
        <w:t xml:space="preserve"> 9,503,762.44</w:t>
      </w:r>
    </w:p>
    <w:p w14:paraId="048763B2" w14:textId="77777777" w:rsidR="00833596" w:rsidRPr="00881D3C" w:rsidRDefault="00833596" w:rsidP="00833596">
      <w:pPr>
        <w:spacing w:line="240" w:lineRule="auto"/>
        <w:contextualSpacing/>
        <w:jc w:val="both"/>
        <w:rPr>
          <w:b/>
          <w:bCs/>
        </w:rPr>
      </w:pPr>
      <w:r w:rsidRPr="00881D3C">
        <w:rPr>
          <w:b/>
          <w:bCs/>
        </w:rPr>
        <w:t xml:space="preserve">Register of Deeds Report: </w:t>
      </w:r>
    </w:p>
    <w:p w14:paraId="59085B7D" w14:textId="00CAE313" w:rsidR="00833596" w:rsidRPr="00881D3C" w:rsidRDefault="00833596" w:rsidP="00833596">
      <w:pPr>
        <w:spacing w:line="240" w:lineRule="auto"/>
        <w:ind w:firstLine="720"/>
        <w:contextualSpacing/>
        <w:jc w:val="both"/>
      </w:pPr>
      <w:r w:rsidRPr="00881D3C">
        <w:t xml:space="preserve">A motion was made by </w:t>
      </w:r>
      <w:r>
        <w:t>Soukup</w:t>
      </w:r>
      <w:r w:rsidRPr="00881D3C">
        <w:t xml:space="preserve"> and seconded by </w:t>
      </w:r>
      <w:r>
        <w:t>Mushitz</w:t>
      </w:r>
      <w:r w:rsidRPr="00881D3C">
        <w:t xml:space="preserve"> to approve the Register of Deeds Statement of Fees collected during the month ending </w:t>
      </w:r>
      <w:r w:rsidR="00D10258">
        <w:t>November 30</w:t>
      </w:r>
      <w:r w:rsidRPr="00881D3C">
        <w:t>,</w:t>
      </w:r>
      <w:r w:rsidR="00FA520B">
        <w:t xml:space="preserve"> </w:t>
      </w:r>
      <w:proofErr w:type="gramStart"/>
      <w:r w:rsidRPr="00881D3C">
        <w:t>2021</w:t>
      </w:r>
      <w:proofErr w:type="gramEnd"/>
      <w:r w:rsidRPr="00881D3C">
        <w:t xml:space="preserve"> in the amount of $</w:t>
      </w:r>
      <w:r w:rsidR="00D10258">
        <w:t>10,466.00</w:t>
      </w:r>
      <w:r w:rsidRPr="00881D3C">
        <w:t>. All in favor, motion carried.</w:t>
      </w:r>
    </w:p>
    <w:p w14:paraId="646955C6" w14:textId="30AAA13E" w:rsidR="00833596" w:rsidRDefault="00833596" w:rsidP="00A05DFE">
      <w:pPr>
        <w:spacing w:after="0" w:line="240" w:lineRule="auto"/>
        <w:contextualSpacing/>
        <w:rPr>
          <w:b/>
          <w:bCs/>
        </w:rPr>
      </w:pPr>
    </w:p>
    <w:p w14:paraId="34699EB0" w14:textId="20FE18CD" w:rsidR="00C506B1" w:rsidRPr="00ED447C" w:rsidRDefault="00C506B1" w:rsidP="00A05DFE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Bills:</w:t>
      </w:r>
    </w:p>
    <w:p w14:paraId="65D5B940" w14:textId="08365F6E" w:rsidR="000262BC" w:rsidRDefault="00C506B1" w:rsidP="00A05DFE">
      <w:pPr>
        <w:spacing w:after="0" w:line="240" w:lineRule="auto"/>
        <w:ind w:firstLine="720"/>
        <w:contextualSpacing/>
      </w:pPr>
      <w:r>
        <w:t xml:space="preserve">A motion was made by </w:t>
      </w:r>
      <w:r w:rsidR="00922F76">
        <w:t>Soukup</w:t>
      </w:r>
      <w:r>
        <w:t xml:space="preserve"> and seconded by</w:t>
      </w:r>
      <w:r w:rsidR="00922F76">
        <w:t xml:space="preserve"> </w:t>
      </w:r>
      <w:r w:rsidR="00833596">
        <w:t>Mushitz</w:t>
      </w:r>
      <w:r w:rsidR="00922F76">
        <w:t xml:space="preserve"> </w:t>
      </w:r>
      <w:r>
        <w:t xml:space="preserve">to approve the bills for </w:t>
      </w:r>
      <w:r w:rsidR="00650D17">
        <w:t>1</w:t>
      </w:r>
      <w:r w:rsidR="00833596">
        <w:t>1-9</w:t>
      </w:r>
      <w:r w:rsidR="00650D17">
        <w:t>-21</w:t>
      </w:r>
      <w:r w:rsidR="00455101">
        <w:t>.</w:t>
      </w:r>
      <w:r w:rsidR="004A2EED">
        <w:t xml:space="preserve"> </w:t>
      </w:r>
      <w:r>
        <w:t>All in favor, motion carried.</w:t>
      </w:r>
    </w:p>
    <w:p w14:paraId="5F05F77F" w14:textId="02F4A153" w:rsidR="00922F76" w:rsidRDefault="00922F76" w:rsidP="006725FD">
      <w:pPr>
        <w:spacing w:line="240" w:lineRule="auto"/>
        <w:contextualSpacing/>
      </w:pPr>
    </w:p>
    <w:p w14:paraId="525B33DE" w14:textId="776A6A85" w:rsidR="00922F76" w:rsidRDefault="00833596" w:rsidP="006725FD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Plats: </w:t>
      </w:r>
    </w:p>
    <w:p w14:paraId="75D2FF31" w14:textId="66B8367A" w:rsidR="00833596" w:rsidRDefault="00833596" w:rsidP="00833596">
      <w:pPr>
        <w:spacing w:line="240" w:lineRule="auto"/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A motion by Soukup and seconded by Mushitz to approve the plat of </w:t>
      </w:r>
      <w:r w:rsidR="006A16CD">
        <w:t>Lot A of Lot C-4 in the S1/2-NE1/4 of Section 23, Township 99 North, Range 68 West of the 5</w:t>
      </w:r>
      <w:r w:rsidR="006A16CD" w:rsidRPr="006A16CD">
        <w:rPr>
          <w:vertAlign w:val="superscript"/>
        </w:rPr>
        <w:t>th</w:t>
      </w:r>
      <w:r w:rsidR="006A16CD">
        <w:t xml:space="preserve"> P.M.</w:t>
      </w:r>
      <w:r>
        <w:t xml:space="preserve"> County. All in favor, motion carried.</w:t>
      </w:r>
    </w:p>
    <w:p w14:paraId="50366124" w14:textId="79571197" w:rsidR="002A3E11" w:rsidRDefault="002A3E11" w:rsidP="006725FD">
      <w:pPr>
        <w:spacing w:line="240" w:lineRule="auto"/>
        <w:contextualSpacing/>
      </w:pPr>
    </w:p>
    <w:p w14:paraId="70054212" w14:textId="442A2077" w:rsidR="002A3E11" w:rsidRDefault="00FA520B" w:rsidP="006725FD">
      <w:pPr>
        <w:spacing w:line="240" w:lineRule="auto"/>
        <w:contextualSpacing/>
        <w:rPr>
          <w:b/>
          <w:bCs/>
        </w:rPr>
      </w:pPr>
      <w:r w:rsidRPr="00FA520B">
        <w:rPr>
          <w:b/>
          <w:bCs/>
        </w:rPr>
        <w:t>Personnel:</w:t>
      </w:r>
    </w:p>
    <w:p w14:paraId="1F2C5DAF" w14:textId="15862F12" w:rsidR="00FA520B" w:rsidRPr="00FA520B" w:rsidRDefault="00FA520B" w:rsidP="006725FD">
      <w:pPr>
        <w:spacing w:line="240" w:lineRule="auto"/>
        <w:contextualSpacing/>
      </w:pPr>
      <w:r>
        <w:rPr>
          <w:b/>
          <w:bCs/>
        </w:rPr>
        <w:tab/>
      </w:r>
      <w:r w:rsidRPr="00FA520B">
        <w:t>A motion was made by Mushitz and seconded by Soukup to approve the hiring of Jason Gant</w:t>
      </w:r>
      <w:r>
        <w:t xml:space="preserve"> as Auditor</w:t>
      </w:r>
      <w:r w:rsidRPr="00FA520B">
        <w:t xml:space="preserve"> at $50,000 paid salary and to hire Diane Von Eschen part time</w:t>
      </w:r>
      <w:r>
        <w:t xml:space="preserve"> Director of Equalization Administrative Assistant</w:t>
      </w:r>
      <w:r w:rsidRPr="00FA520B">
        <w:t xml:space="preserve"> at a wage of $15/hour. </w:t>
      </w:r>
      <w:r w:rsidR="008B7676">
        <w:t xml:space="preserve">All in favor, motion carried. </w:t>
      </w:r>
    </w:p>
    <w:p w14:paraId="102A2AE3" w14:textId="1E4582A8" w:rsidR="002A3E11" w:rsidRDefault="007847FD" w:rsidP="006725FD">
      <w:pPr>
        <w:spacing w:line="240" w:lineRule="auto"/>
        <w:contextualSpacing/>
        <w:rPr>
          <w:b/>
          <w:bCs/>
        </w:rPr>
      </w:pPr>
      <w:r>
        <w:rPr>
          <w:b/>
          <w:bCs/>
        </w:rPr>
        <w:t>Highway:</w:t>
      </w:r>
    </w:p>
    <w:p w14:paraId="6778831F" w14:textId="13C11D68" w:rsidR="007847FD" w:rsidRDefault="007847FD" w:rsidP="007847FD">
      <w:pPr>
        <w:spacing w:line="240" w:lineRule="auto"/>
        <w:ind w:firstLine="720"/>
        <w:contextualSpacing/>
      </w:pPr>
      <w:r>
        <w:t xml:space="preserve">Highway Superintendent – Doug Cimpl presented the fuel quotes. A motion was made by </w:t>
      </w:r>
      <w:r w:rsidR="00E62A82">
        <w:t>Soukup</w:t>
      </w:r>
      <w:r>
        <w:t xml:space="preserve"> and seconded by </w:t>
      </w:r>
      <w:r w:rsidR="00E62A82">
        <w:t>Mushitz</w:t>
      </w:r>
      <w:r>
        <w:t xml:space="preserve"> to approve the Fuel Quotes from </w:t>
      </w:r>
      <w:r w:rsidR="00E62A82">
        <w:t>December</w:t>
      </w:r>
      <w:r>
        <w:t xml:space="preserve"> 15, </w:t>
      </w:r>
      <w:proofErr w:type="gramStart"/>
      <w:r>
        <w:t>2021</w:t>
      </w:r>
      <w:proofErr w:type="gramEnd"/>
      <w:r>
        <w:t xml:space="preserve"> to </w:t>
      </w:r>
      <w:r w:rsidR="00E62A82">
        <w:t>January</w:t>
      </w:r>
      <w:r>
        <w:t xml:space="preserve"> 14, 202</w:t>
      </w:r>
      <w:r w:rsidR="00E62A82">
        <w:t>2</w:t>
      </w:r>
      <w:r>
        <w:t>. All in favor, motion carried.</w:t>
      </w:r>
    </w:p>
    <w:p w14:paraId="154B2ADC" w14:textId="77777777" w:rsidR="007847FD" w:rsidRDefault="007847FD" w:rsidP="007847FD">
      <w:pPr>
        <w:spacing w:line="240" w:lineRule="auto"/>
        <w:ind w:firstLine="720"/>
        <w:contextualSpacing/>
      </w:pPr>
      <w:r>
        <w:t xml:space="preserve">District #1 - Wagner </w:t>
      </w:r>
    </w:p>
    <w:p w14:paraId="7FB7F14A" w14:textId="5DA1EA0D" w:rsidR="007847FD" w:rsidRDefault="007847FD" w:rsidP="007847FD">
      <w:pPr>
        <w:spacing w:line="240" w:lineRule="auto"/>
        <w:contextualSpacing/>
      </w:pPr>
      <w:r>
        <w:tab/>
      </w:r>
      <w:r>
        <w:tab/>
        <w:t>Diesel Fuel – CHS Farmers</w:t>
      </w:r>
      <w:r>
        <w:tab/>
      </w:r>
      <w:r>
        <w:tab/>
        <w:t>#1 - $3.</w:t>
      </w:r>
      <w:r w:rsidR="00E62A82">
        <w:t>05</w:t>
      </w:r>
      <w:r>
        <w:tab/>
        <w:t xml:space="preserve">         #2 - $2.</w:t>
      </w:r>
      <w:r w:rsidR="00E62A82">
        <w:t>75</w:t>
      </w:r>
    </w:p>
    <w:p w14:paraId="4EB0AD00" w14:textId="3CAE7959" w:rsidR="007847FD" w:rsidRDefault="007847FD" w:rsidP="007847FD">
      <w:pPr>
        <w:spacing w:line="240" w:lineRule="auto"/>
        <w:contextualSpacing/>
      </w:pPr>
      <w:r>
        <w:tab/>
      </w:r>
      <w:r>
        <w:tab/>
        <w:t>Propane – CHS Farmers</w:t>
      </w:r>
      <w:r>
        <w:tab/>
      </w:r>
      <w:r>
        <w:tab/>
      </w:r>
      <w:r>
        <w:tab/>
        <w:t xml:space="preserve">     $1.80</w:t>
      </w:r>
    </w:p>
    <w:p w14:paraId="43FCF252" w14:textId="27B6D53D" w:rsidR="007847FD" w:rsidRDefault="007847FD" w:rsidP="007847FD">
      <w:pPr>
        <w:spacing w:line="240" w:lineRule="auto"/>
        <w:contextualSpacing/>
      </w:pPr>
      <w:r>
        <w:tab/>
      </w:r>
      <w:r>
        <w:tab/>
      </w:r>
      <w:r>
        <w:tab/>
        <w:t xml:space="preserve">     </w:t>
      </w:r>
    </w:p>
    <w:p w14:paraId="6AE9C26C" w14:textId="77777777" w:rsidR="007847FD" w:rsidRDefault="007847FD" w:rsidP="007847FD">
      <w:pPr>
        <w:spacing w:line="240" w:lineRule="auto"/>
        <w:ind w:firstLine="720"/>
        <w:contextualSpacing/>
      </w:pPr>
      <w:r>
        <w:t xml:space="preserve">District #2 - Lake Andes </w:t>
      </w:r>
    </w:p>
    <w:p w14:paraId="24D498E1" w14:textId="09900C86" w:rsidR="007847FD" w:rsidRDefault="007847FD" w:rsidP="007847FD">
      <w:pPr>
        <w:spacing w:after="0" w:line="240" w:lineRule="auto"/>
        <w:ind w:left="720" w:firstLine="720"/>
        <w:contextualSpacing/>
      </w:pPr>
      <w:r>
        <w:t xml:space="preserve">Diesel Fuel – CHS Farmers </w:t>
      </w:r>
      <w:r>
        <w:tab/>
      </w:r>
      <w:r>
        <w:tab/>
        <w:t>#1 – $3.</w:t>
      </w:r>
      <w:r w:rsidR="00E62A82">
        <w:t>05</w:t>
      </w:r>
      <w:r>
        <w:tab/>
        <w:t xml:space="preserve">         #2 – 2.</w:t>
      </w:r>
      <w:r w:rsidR="00E62A82">
        <w:t>75</w:t>
      </w:r>
    </w:p>
    <w:p w14:paraId="6199456C" w14:textId="75F59828" w:rsidR="007847FD" w:rsidRDefault="007847FD" w:rsidP="007847FD">
      <w:pPr>
        <w:spacing w:line="240" w:lineRule="auto"/>
        <w:contextualSpacing/>
      </w:pPr>
      <w:r>
        <w:tab/>
      </w:r>
      <w:r>
        <w:tab/>
        <w:t xml:space="preserve">Propane – </w:t>
      </w:r>
      <w:r w:rsidR="00E62A82">
        <w:t>LA Coop</w:t>
      </w:r>
      <w:r>
        <w:tab/>
      </w:r>
      <w:r>
        <w:tab/>
      </w:r>
      <w:r>
        <w:tab/>
        <w:t xml:space="preserve">       $1.</w:t>
      </w:r>
      <w:r w:rsidR="00E62A82">
        <w:t>75</w:t>
      </w:r>
    </w:p>
    <w:p w14:paraId="0AF9BC18" w14:textId="1599AC78" w:rsidR="007847FD" w:rsidRDefault="007847FD" w:rsidP="007847FD">
      <w:pPr>
        <w:spacing w:line="240" w:lineRule="auto"/>
        <w:contextualSpacing/>
      </w:pPr>
      <w:r>
        <w:t xml:space="preserve">                                                 </w:t>
      </w:r>
      <w:r w:rsidR="00E62A82">
        <w:t xml:space="preserve"> </w:t>
      </w:r>
      <w:r>
        <w:tab/>
        <w:t xml:space="preserve">         </w:t>
      </w:r>
      <w:r>
        <w:tab/>
        <w:t xml:space="preserve">     </w:t>
      </w:r>
    </w:p>
    <w:p w14:paraId="29B19BB8" w14:textId="77777777" w:rsidR="007847FD" w:rsidRDefault="007847FD" w:rsidP="007847FD">
      <w:pPr>
        <w:spacing w:line="240" w:lineRule="auto"/>
        <w:contextualSpacing/>
      </w:pPr>
      <w:r>
        <w:tab/>
        <w:t>District #3 – Platte</w:t>
      </w:r>
    </w:p>
    <w:p w14:paraId="1DAFA1C3" w14:textId="289B1006" w:rsidR="007847FD" w:rsidRDefault="007847FD" w:rsidP="007847FD">
      <w:pPr>
        <w:spacing w:line="240" w:lineRule="auto"/>
        <w:contextualSpacing/>
      </w:pPr>
      <w:r>
        <w:tab/>
      </w:r>
      <w:r>
        <w:tab/>
        <w:t xml:space="preserve">Diesel Fuel – </w:t>
      </w:r>
      <w:r w:rsidR="00E62A82">
        <w:t>Samuelson Tire &amp; Oil</w:t>
      </w:r>
      <w:r>
        <w:tab/>
        <w:t>#1 – $</w:t>
      </w:r>
      <w:r w:rsidR="00E62A82">
        <w:t>2.74</w:t>
      </w:r>
      <w:r>
        <w:tab/>
        <w:t xml:space="preserve">         #2 – 2.</w:t>
      </w:r>
      <w:r w:rsidR="00E62A82">
        <w:t>46</w:t>
      </w:r>
    </w:p>
    <w:p w14:paraId="75DD66FD" w14:textId="08FE012A" w:rsidR="007847FD" w:rsidRDefault="007847FD" w:rsidP="007847FD">
      <w:pPr>
        <w:spacing w:line="240" w:lineRule="auto"/>
        <w:contextualSpacing/>
      </w:pPr>
      <w:r>
        <w:lastRenderedPageBreak/>
        <w:tab/>
      </w:r>
      <w:r>
        <w:tab/>
        <w:t xml:space="preserve">Propane </w:t>
      </w:r>
      <w:r w:rsidR="00E62A82">
        <w:t>– Samuelson Tire &amp; Oil</w:t>
      </w:r>
      <w:r w:rsidR="00693DAB">
        <w:t xml:space="preserve">            </w:t>
      </w:r>
      <w:r>
        <w:tab/>
      </w:r>
      <w:r w:rsidR="00E62A82">
        <w:t xml:space="preserve">     </w:t>
      </w:r>
      <w:r>
        <w:t xml:space="preserve">   </w:t>
      </w:r>
      <w:r w:rsidR="00693DAB">
        <w:t>$</w:t>
      </w:r>
      <w:r>
        <w:t>1.</w:t>
      </w:r>
      <w:r w:rsidR="00E62A82">
        <w:t>59</w:t>
      </w:r>
    </w:p>
    <w:p w14:paraId="49C4FE1B" w14:textId="77777777" w:rsidR="007847FD" w:rsidRDefault="007847FD" w:rsidP="007847FD">
      <w:pPr>
        <w:spacing w:line="240" w:lineRule="auto"/>
        <w:ind w:firstLine="720"/>
        <w:contextualSpacing/>
      </w:pPr>
      <w:r>
        <w:t xml:space="preserve">County Highway Shop - Geddes </w:t>
      </w:r>
    </w:p>
    <w:p w14:paraId="255537F0" w14:textId="76E52EB5" w:rsidR="007847FD" w:rsidRDefault="007847FD" w:rsidP="007847FD">
      <w:pPr>
        <w:spacing w:line="240" w:lineRule="auto"/>
        <w:contextualSpacing/>
      </w:pPr>
      <w:r>
        <w:tab/>
      </w:r>
      <w:r>
        <w:tab/>
        <w:t>Diesel Fuel – Geddes Farmers Co-op</w:t>
      </w:r>
      <w:r>
        <w:tab/>
        <w:t>#1 –</w:t>
      </w:r>
      <w:r w:rsidR="00693DAB">
        <w:t xml:space="preserve"> $3.</w:t>
      </w:r>
      <w:r w:rsidR="00E62A82">
        <w:t>05</w:t>
      </w:r>
      <w:r>
        <w:tab/>
        <w:t xml:space="preserve">         #2 – 2.</w:t>
      </w:r>
      <w:r w:rsidR="00E62A82">
        <w:t>79</w:t>
      </w:r>
    </w:p>
    <w:p w14:paraId="514FBBC4" w14:textId="4DA779EB" w:rsidR="007847FD" w:rsidRDefault="007847FD" w:rsidP="007847FD">
      <w:pPr>
        <w:spacing w:after="0" w:line="240" w:lineRule="auto"/>
        <w:ind w:left="720" w:firstLine="720"/>
        <w:contextualSpacing/>
      </w:pPr>
      <w:r>
        <w:t>Propane – 3D Oil &amp; LP</w:t>
      </w:r>
      <w:r w:rsidR="00693DAB">
        <w:tab/>
      </w:r>
      <w:r w:rsidR="00693DAB">
        <w:tab/>
      </w:r>
      <w:r w:rsidR="00693DAB">
        <w:tab/>
        <w:t xml:space="preserve">        $</w:t>
      </w:r>
      <w:r>
        <w:t xml:space="preserve"> 1</w:t>
      </w:r>
      <w:r w:rsidR="00693DAB">
        <w:t>.</w:t>
      </w:r>
      <w:r w:rsidR="00E62A82">
        <w:t>7</w:t>
      </w:r>
      <w:r w:rsidR="00693DAB">
        <w:t>5</w:t>
      </w:r>
    </w:p>
    <w:p w14:paraId="3E02EB91" w14:textId="64617F2E" w:rsidR="00693DAB" w:rsidRDefault="00693DAB" w:rsidP="00693DAB">
      <w:pPr>
        <w:spacing w:after="0" w:line="240" w:lineRule="auto"/>
        <w:contextualSpacing/>
      </w:pPr>
    </w:p>
    <w:p w14:paraId="4B741AF6" w14:textId="69CE1F5A" w:rsidR="00693DAB" w:rsidRDefault="00693DAB" w:rsidP="00693DAB">
      <w:pPr>
        <w:spacing w:after="0" w:line="240" w:lineRule="auto"/>
        <w:contextualSpacing/>
      </w:pPr>
      <w:r>
        <w:tab/>
        <w:t>Blades</w:t>
      </w:r>
      <w:r w:rsidR="00FA520B">
        <w:t>: Bryce from Butler was present discussing the warranties on the blades at all shops. No action taken.</w:t>
      </w:r>
    </w:p>
    <w:p w14:paraId="2395AC1E" w14:textId="1AAA81EA" w:rsidR="00FA520B" w:rsidRDefault="00FA520B" w:rsidP="00693DAB">
      <w:pPr>
        <w:spacing w:after="0" w:line="240" w:lineRule="auto"/>
        <w:contextualSpacing/>
      </w:pPr>
      <w:r>
        <w:tab/>
        <w:t xml:space="preserve">Bids: Bids for 2022 will be presented at the January 27, </w:t>
      </w:r>
      <w:proofErr w:type="gramStart"/>
      <w:r>
        <w:t>2022</w:t>
      </w:r>
      <w:proofErr w:type="gramEnd"/>
      <w:r>
        <w:t xml:space="preserve"> meeting. </w:t>
      </w:r>
    </w:p>
    <w:p w14:paraId="1A46AEAC" w14:textId="06115D2B" w:rsidR="00FA520B" w:rsidRDefault="00FA520B" w:rsidP="00693DAB">
      <w:pPr>
        <w:spacing w:after="0" w:line="240" w:lineRule="auto"/>
        <w:contextualSpacing/>
      </w:pPr>
      <w:r>
        <w:tab/>
        <w:t xml:space="preserve">Personnel: </w:t>
      </w:r>
      <w:r w:rsidR="008B7676">
        <w:t xml:space="preserve">A motion was made by Mushitz and seconded by Soukup to hire Brian </w:t>
      </w:r>
      <w:proofErr w:type="spellStart"/>
      <w:r w:rsidR="008B7676">
        <w:t>Finkral</w:t>
      </w:r>
      <w:proofErr w:type="spellEnd"/>
      <w:r w:rsidR="008B7676">
        <w:t xml:space="preserve"> as Highway Crewman in Platte at $14/hour. All in favor, motion carried. </w:t>
      </w:r>
    </w:p>
    <w:p w14:paraId="432CB0B1" w14:textId="24835011" w:rsidR="00693DAB" w:rsidRDefault="00693DAB" w:rsidP="00693DAB">
      <w:pPr>
        <w:spacing w:after="0" w:line="240" w:lineRule="auto"/>
        <w:contextualSpacing/>
      </w:pPr>
    </w:p>
    <w:p w14:paraId="65C69967" w14:textId="4DDF7A7B" w:rsidR="0074225E" w:rsidRDefault="0074225E" w:rsidP="0074225E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Executive Session:</w:t>
      </w:r>
    </w:p>
    <w:p w14:paraId="0EF7F843" w14:textId="56D473EB" w:rsidR="0074225E" w:rsidRPr="006137C3" w:rsidRDefault="0074225E" w:rsidP="0074225E">
      <w:pPr>
        <w:spacing w:after="0" w:line="240" w:lineRule="auto"/>
        <w:contextualSpacing/>
      </w:pPr>
      <w:r>
        <w:rPr>
          <w:b/>
          <w:bCs/>
        </w:rPr>
        <w:tab/>
      </w:r>
      <w:r>
        <w:t xml:space="preserve">A motion was made by Soukup and seconded by Mushitz to </w:t>
      </w:r>
      <w:proofErr w:type="gramStart"/>
      <w:r>
        <w:t>enter into</w:t>
      </w:r>
      <w:proofErr w:type="gramEnd"/>
      <w:r>
        <w:t xml:space="preserve"> executive session at </w:t>
      </w:r>
      <w:r w:rsidR="008B7676">
        <w:t>10:55</w:t>
      </w:r>
      <w:r>
        <w:t xml:space="preserve"> </w:t>
      </w:r>
      <w:r w:rsidR="008B7676">
        <w:t>a</w:t>
      </w:r>
      <w:r>
        <w:t xml:space="preserve">m to discuss personnel matters. All in favor motion carried. An end was declared to executive session at </w:t>
      </w:r>
      <w:r w:rsidR="008B7676">
        <w:t>11:08 am</w:t>
      </w:r>
      <w:r>
        <w:t xml:space="preserve"> with no action taken.</w:t>
      </w:r>
    </w:p>
    <w:p w14:paraId="76999E35" w14:textId="77777777" w:rsidR="0074225E" w:rsidRDefault="0074225E" w:rsidP="007847FD">
      <w:pPr>
        <w:pStyle w:val="NoSpacing"/>
        <w:contextualSpacing/>
        <w:rPr>
          <w:b/>
          <w:bCs/>
        </w:rPr>
      </w:pPr>
    </w:p>
    <w:p w14:paraId="6F5C4946" w14:textId="010C81D9" w:rsidR="002052B9" w:rsidRDefault="00E62A82" w:rsidP="001F6F2D">
      <w:pPr>
        <w:spacing w:after="0" w:line="240" w:lineRule="auto"/>
        <w:contextualSpacing/>
        <w:rPr>
          <w:b/>
          <w:bCs/>
        </w:rPr>
      </w:pPr>
      <w:r w:rsidRPr="00E62A82">
        <w:rPr>
          <w:b/>
          <w:bCs/>
        </w:rPr>
        <w:t>Department Heads:</w:t>
      </w:r>
    </w:p>
    <w:p w14:paraId="57DE051F" w14:textId="004A7442" w:rsidR="00E62A82" w:rsidRPr="00712E5C" w:rsidRDefault="00E62A82" w:rsidP="001F6F2D">
      <w:pPr>
        <w:spacing w:after="0" w:line="240" w:lineRule="auto"/>
        <w:contextualSpacing/>
      </w:pPr>
      <w:r w:rsidRPr="00712E5C">
        <w:tab/>
        <w:t>The meeting of Commissioners and Department Heads will be</w:t>
      </w:r>
      <w:r w:rsidR="00712E5C" w:rsidRPr="00712E5C">
        <w:t xml:space="preserve"> held</w:t>
      </w:r>
      <w:r w:rsidRPr="00712E5C">
        <w:t xml:space="preserve"> monthly</w:t>
      </w:r>
      <w:r w:rsidR="00712E5C" w:rsidRPr="00712E5C">
        <w:t xml:space="preserve"> on the first Commissioner meeting of the month. Discussion was held on wages and Courthouse closings. </w:t>
      </w:r>
    </w:p>
    <w:p w14:paraId="7ABD0EFB" w14:textId="77777777" w:rsidR="00712E5C" w:rsidRDefault="00712E5C" w:rsidP="0074225E">
      <w:pPr>
        <w:spacing w:line="240" w:lineRule="auto"/>
        <w:contextualSpacing/>
        <w:rPr>
          <w:b/>
          <w:bCs/>
        </w:rPr>
      </w:pPr>
    </w:p>
    <w:p w14:paraId="1697DAE7" w14:textId="77777777" w:rsidR="00712E5C" w:rsidRPr="00712E5C" w:rsidRDefault="00712E5C" w:rsidP="00712E5C">
      <w:pPr>
        <w:spacing w:line="240" w:lineRule="auto"/>
        <w:contextualSpacing/>
        <w:rPr>
          <w:b/>
          <w:bCs/>
        </w:rPr>
      </w:pPr>
      <w:r w:rsidRPr="00712E5C">
        <w:rPr>
          <w:b/>
          <w:bCs/>
        </w:rPr>
        <w:t>Personnel:</w:t>
      </w:r>
    </w:p>
    <w:p w14:paraId="5AB58258" w14:textId="5CCB5E51" w:rsidR="00712E5C" w:rsidRPr="00712E5C" w:rsidRDefault="00712E5C" w:rsidP="00712E5C">
      <w:pPr>
        <w:spacing w:line="240" w:lineRule="auto"/>
        <w:contextualSpacing/>
      </w:pPr>
      <w:r w:rsidRPr="00712E5C">
        <w:rPr>
          <w:b/>
          <w:bCs/>
        </w:rPr>
        <w:tab/>
      </w:r>
      <w:r w:rsidRPr="00712E5C">
        <w:t>A motion was made by</w:t>
      </w:r>
      <w:r>
        <w:t xml:space="preserve"> Soukup</w:t>
      </w:r>
      <w:r w:rsidRPr="00712E5C">
        <w:t xml:space="preserve"> and seconded by </w:t>
      </w:r>
      <w:r>
        <w:t>Mushitz</w:t>
      </w:r>
      <w:r w:rsidRPr="00712E5C">
        <w:t xml:space="preserve"> to approve $</w:t>
      </w:r>
      <w:r w:rsidR="00556B38">
        <w:t>178,700</w:t>
      </w:r>
      <w:r w:rsidRPr="00712E5C">
        <w:t xml:space="preserve"> be disbursed, in the </w:t>
      </w:r>
      <w:r w:rsidR="00556B38">
        <w:t>December</w:t>
      </w:r>
      <w:r w:rsidRPr="00712E5C">
        <w:t xml:space="preserve"> 2021 payroll, to active full-time employees</w:t>
      </w:r>
      <w:r w:rsidR="00556B38">
        <w:t>.</w:t>
      </w:r>
      <w:r w:rsidRPr="00712E5C">
        <w:t xml:space="preserve"> All in favor, motion carried. </w:t>
      </w:r>
    </w:p>
    <w:p w14:paraId="6305D51F" w14:textId="77777777" w:rsidR="00712E5C" w:rsidRDefault="00712E5C" w:rsidP="0074225E">
      <w:pPr>
        <w:spacing w:line="240" w:lineRule="auto"/>
        <w:contextualSpacing/>
        <w:rPr>
          <w:b/>
          <w:bCs/>
        </w:rPr>
      </w:pPr>
    </w:p>
    <w:p w14:paraId="19F7C5ED" w14:textId="2DAE52F5" w:rsidR="0074225E" w:rsidRDefault="0074225E" w:rsidP="0074225E">
      <w:pPr>
        <w:spacing w:line="240" w:lineRule="auto"/>
        <w:contextualSpacing/>
        <w:rPr>
          <w:b/>
          <w:bCs/>
        </w:rPr>
      </w:pPr>
      <w:r>
        <w:rPr>
          <w:b/>
          <w:bCs/>
        </w:rPr>
        <w:t>Next Meeting:</w:t>
      </w:r>
    </w:p>
    <w:p w14:paraId="5170D636" w14:textId="5A91D9A1" w:rsidR="0074225E" w:rsidRDefault="0074225E" w:rsidP="0074225E">
      <w:pPr>
        <w:spacing w:line="240" w:lineRule="auto"/>
        <w:contextualSpacing/>
      </w:pPr>
      <w:r>
        <w:rPr>
          <w:b/>
          <w:bCs/>
        </w:rPr>
        <w:tab/>
      </w:r>
      <w:r>
        <w:t xml:space="preserve">The next meeting for </w:t>
      </w:r>
      <w:r w:rsidR="00556B38">
        <w:t>December</w:t>
      </w:r>
      <w:r>
        <w:t xml:space="preserve"> has been set for the 23</w:t>
      </w:r>
      <w:r>
        <w:rPr>
          <w:vertAlign w:val="superscript"/>
        </w:rPr>
        <w:t>rd</w:t>
      </w:r>
      <w:r>
        <w:t xml:space="preserve"> at 10:00 am.</w:t>
      </w:r>
    </w:p>
    <w:p w14:paraId="70D6A989" w14:textId="77777777" w:rsidR="0074225E" w:rsidRDefault="0074225E" w:rsidP="0074225E">
      <w:pPr>
        <w:spacing w:line="240" w:lineRule="auto"/>
        <w:contextualSpacing/>
        <w:rPr>
          <w:b/>
          <w:bCs/>
        </w:rPr>
      </w:pPr>
      <w:r>
        <w:rPr>
          <w:b/>
          <w:bCs/>
        </w:rPr>
        <w:t>Public Comment:</w:t>
      </w:r>
    </w:p>
    <w:p w14:paraId="7632D764" w14:textId="77777777" w:rsidR="0074225E" w:rsidRDefault="0074225E" w:rsidP="0074225E">
      <w:pPr>
        <w:spacing w:line="240" w:lineRule="auto"/>
        <w:contextualSpacing/>
      </w:pPr>
      <w:r>
        <w:rPr>
          <w:b/>
          <w:bCs/>
        </w:rPr>
        <w:tab/>
      </w:r>
      <w:r>
        <w:t>No public comments were heard. No action taken.</w:t>
      </w:r>
    </w:p>
    <w:p w14:paraId="177E0374" w14:textId="77777777" w:rsidR="0074225E" w:rsidRDefault="0074225E" w:rsidP="0074225E">
      <w:pPr>
        <w:spacing w:line="240" w:lineRule="auto"/>
        <w:contextualSpacing/>
        <w:rPr>
          <w:b/>
          <w:bCs/>
        </w:rPr>
      </w:pPr>
      <w:r>
        <w:rPr>
          <w:b/>
          <w:bCs/>
        </w:rPr>
        <w:t>Adjourn:</w:t>
      </w:r>
    </w:p>
    <w:p w14:paraId="585730D0" w14:textId="750E020F" w:rsidR="0074225E" w:rsidRDefault="0074225E" w:rsidP="0074225E">
      <w:pPr>
        <w:spacing w:line="240" w:lineRule="auto"/>
        <w:contextualSpacing/>
      </w:pPr>
      <w:r>
        <w:rPr>
          <w:b/>
          <w:bCs/>
        </w:rPr>
        <w:tab/>
      </w:r>
      <w:r>
        <w:t xml:space="preserve">A motion was made by </w:t>
      </w:r>
      <w:r w:rsidR="00556B38">
        <w:t>Soukup</w:t>
      </w:r>
      <w:r>
        <w:t xml:space="preserve"> and seconded by </w:t>
      </w:r>
      <w:r w:rsidR="00556B38">
        <w:t>Mushitz</w:t>
      </w:r>
      <w:r>
        <w:t xml:space="preserve"> to adjourn until the next regular session </w:t>
      </w:r>
      <w:r w:rsidR="00556B38">
        <w:t>December</w:t>
      </w:r>
      <w:r>
        <w:t xml:space="preserve"> </w:t>
      </w:r>
      <w:r w:rsidR="00AF7BB1">
        <w:t>23rd</w:t>
      </w:r>
      <w:r>
        <w:t>,</w:t>
      </w:r>
      <w:r w:rsidR="002D7A8B">
        <w:t xml:space="preserve"> </w:t>
      </w:r>
      <w:proofErr w:type="gramStart"/>
      <w:r>
        <w:t>2021</w:t>
      </w:r>
      <w:proofErr w:type="gramEnd"/>
      <w:r>
        <w:t xml:space="preserve"> at 10:00 am. All in favor, motion carried.</w:t>
      </w:r>
    </w:p>
    <w:p w14:paraId="5261F7FD" w14:textId="3D074597" w:rsidR="00AF7BB1" w:rsidRDefault="00AF7BB1" w:rsidP="00DD51D4">
      <w:pPr>
        <w:spacing w:after="0" w:line="240" w:lineRule="auto"/>
        <w:rPr>
          <w:b/>
          <w:bCs/>
        </w:rPr>
      </w:pPr>
    </w:p>
    <w:p w14:paraId="24E212EE" w14:textId="5D1D3760" w:rsidR="003C7997" w:rsidRPr="003C7997" w:rsidRDefault="003C7997" w:rsidP="003C7997">
      <w:pPr>
        <w:spacing w:line="240" w:lineRule="auto"/>
        <w:contextualSpacing/>
        <w:rPr>
          <w:rFonts w:ascii="Calibri" w:eastAsia="Calibri" w:hAnsi="Calibri" w:cs="Calibri"/>
          <w:color w:val="000000"/>
        </w:rPr>
      </w:pPr>
      <w:r>
        <w:rPr>
          <w:b/>
        </w:rPr>
        <w:t>NOVEMBER</w:t>
      </w:r>
      <w:r w:rsidRPr="003C7997">
        <w:rPr>
          <w:b/>
        </w:rPr>
        <w:t xml:space="preserve"> 2021 Payroll: COMMISSIONERS:</w:t>
      </w:r>
      <w:r w:rsidRPr="003C7997">
        <w:t xml:space="preserve"> $3,015.99, </w:t>
      </w:r>
      <w:r w:rsidRPr="003C7997">
        <w:rPr>
          <w:b/>
        </w:rPr>
        <w:t>TREASURER</w:t>
      </w:r>
      <w:r w:rsidRPr="003C7997">
        <w:t>: $</w:t>
      </w:r>
      <w:r>
        <w:t>4,081.92</w:t>
      </w:r>
      <w:r w:rsidRPr="003C7997">
        <w:t xml:space="preserve">, </w:t>
      </w:r>
      <w:r w:rsidRPr="003C7997">
        <w:rPr>
          <w:b/>
        </w:rPr>
        <w:t>STATES ATTORNEY</w:t>
      </w:r>
      <w:r w:rsidRPr="003C7997">
        <w:t>: $</w:t>
      </w:r>
      <w:r>
        <w:t>12,583.36</w:t>
      </w:r>
      <w:r w:rsidRPr="003C7997">
        <w:t xml:space="preserve">, </w:t>
      </w:r>
      <w:r w:rsidRPr="003C7997">
        <w:rPr>
          <w:b/>
        </w:rPr>
        <w:t>GOV’T BLDG</w:t>
      </w:r>
      <w:r w:rsidRPr="003C7997">
        <w:t>: $</w:t>
      </w:r>
      <w:r w:rsidR="00E46CE3">
        <w:t>4,049.28</w:t>
      </w:r>
      <w:r w:rsidRPr="003C7997">
        <w:t xml:space="preserve">, </w:t>
      </w:r>
      <w:r w:rsidRPr="003C7997">
        <w:rPr>
          <w:b/>
        </w:rPr>
        <w:t>DIRECTOR OF EQUALIZATION</w:t>
      </w:r>
      <w:r w:rsidRPr="003C7997">
        <w:t>: $</w:t>
      </w:r>
      <w:r w:rsidR="00E46CE3">
        <w:t>5,272.54</w:t>
      </w:r>
      <w:r w:rsidRPr="003C7997">
        <w:t xml:space="preserve">, </w:t>
      </w:r>
      <w:r w:rsidRPr="003C7997">
        <w:rPr>
          <w:b/>
        </w:rPr>
        <w:t>REGISTER OF DEEDS</w:t>
      </w:r>
      <w:r w:rsidRPr="003C7997">
        <w:t>: $</w:t>
      </w:r>
      <w:r w:rsidR="00E46CE3">
        <w:t>6,878.16</w:t>
      </w:r>
      <w:r w:rsidRPr="003C7997">
        <w:t xml:space="preserve">, </w:t>
      </w:r>
      <w:r w:rsidRPr="003C7997">
        <w:rPr>
          <w:b/>
          <w:bCs/>
        </w:rPr>
        <w:t xml:space="preserve">VETERANS: </w:t>
      </w:r>
      <w:r w:rsidRPr="003C7997">
        <w:t xml:space="preserve">$2,043.60 </w:t>
      </w:r>
      <w:r w:rsidRPr="003C7997">
        <w:rPr>
          <w:b/>
        </w:rPr>
        <w:t>GIS</w:t>
      </w:r>
      <w:r w:rsidRPr="003C7997">
        <w:t>: $</w:t>
      </w:r>
      <w:r w:rsidR="00E46CE3">
        <w:t>3,549.36</w:t>
      </w:r>
      <w:r w:rsidRPr="003C7997">
        <w:t xml:space="preserve">, </w:t>
      </w:r>
      <w:r w:rsidRPr="003C7997">
        <w:rPr>
          <w:b/>
        </w:rPr>
        <w:t>SHERIFF</w:t>
      </w:r>
      <w:r w:rsidRPr="003C7997">
        <w:t>: $</w:t>
      </w:r>
      <w:r w:rsidR="00E46CE3">
        <w:t>43,287.46</w:t>
      </w:r>
      <w:r w:rsidRPr="003C7997">
        <w:t xml:space="preserve">, </w:t>
      </w:r>
      <w:r w:rsidRPr="003C7997">
        <w:rPr>
          <w:b/>
        </w:rPr>
        <w:t>JAIL</w:t>
      </w:r>
      <w:r w:rsidRPr="003C7997">
        <w:t>: $</w:t>
      </w:r>
      <w:r w:rsidR="00E46CE3">
        <w:t>29,494.60</w:t>
      </w:r>
      <w:r w:rsidRPr="003C7997">
        <w:t>,</w:t>
      </w:r>
      <w:r w:rsidRPr="003C7997">
        <w:rPr>
          <w:bCs/>
        </w:rPr>
        <w:t xml:space="preserve"> </w:t>
      </w:r>
      <w:r w:rsidRPr="003C7997">
        <w:rPr>
          <w:b/>
        </w:rPr>
        <w:t>NURSE</w:t>
      </w:r>
      <w:r w:rsidRPr="003C7997">
        <w:t>: $</w:t>
      </w:r>
      <w:r w:rsidR="00E46CE3">
        <w:t>5,015.28</w:t>
      </w:r>
      <w:r w:rsidRPr="003C7997">
        <w:t xml:space="preserve">, </w:t>
      </w:r>
      <w:r w:rsidRPr="003C7997">
        <w:rPr>
          <w:b/>
        </w:rPr>
        <w:t>WEED</w:t>
      </w:r>
      <w:r w:rsidRPr="003C7997">
        <w:t>: $</w:t>
      </w:r>
      <w:r w:rsidR="00E46CE3">
        <w:t>3,009.07</w:t>
      </w:r>
      <w:r w:rsidRPr="003C7997">
        <w:t xml:space="preserve">, </w:t>
      </w:r>
      <w:r w:rsidRPr="003C7997">
        <w:rPr>
          <w:b/>
        </w:rPr>
        <w:t>HIGHWAY</w:t>
      </w:r>
      <w:r w:rsidRPr="003C7997">
        <w:t>: $</w:t>
      </w:r>
      <w:r w:rsidR="00E46CE3">
        <w:t>36,120.13</w:t>
      </w:r>
      <w:r w:rsidRPr="003C7997">
        <w:t xml:space="preserve">, </w:t>
      </w:r>
      <w:r w:rsidRPr="003C7997">
        <w:rPr>
          <w:b/>
        </w:rPr>
        <w:t>COMMUNICATIONS CENTER</w:t>
      </w:r>
      <w:r w:rsidRPr="003C7997">
        <w:t>: $</w:t>
      </w:r>
      <w:r w:rsidR="00E46CE3">
        <w:t>14,176.62</w:t>
      </w:r>
      <w:r w:rsidRPr="003C7997">
        <w:t xml:space="preserve"> </w:t>
      </w:r>
      <w:r w:rsidRPr="003C7997">
        <w:rPr>
          <w:b/>
        </w:rPr>
        <w:t>EMERGENCY &amp; DISASTER MANAGEMENT</w:t>
      </w:r>
      <w:r w:rsidRPr="003C7997">
        <w:t>: $</w:t>
      </w:r>
      <w:r w:rsidR="00E46CE3">
        <w:t>3,960.00</w:t>
      </w:r>
      <w:r w:rsidRPr="003C7997">
        <w:t xml:space="preserve">, </w:t>
      </w:r>
      <w:r w:rsidRPr="003C7997">
        <w:rPr>
          <w:rFonts w:ascii="Calibri" w:eastAsia="Calibri" w:hAnsi="Calibri" w:cs="Calibri"/>
          <w:b/>
          <w:color w:val="000000"/>
        </w:rPr>
        <w:t xml:space="preserve">WELLMARK: </w:t>
      </w:r>
      <w:r w:rsidRPr="003C7997">
        <w:rPr>
          <w:rFonts w:ascii="Calibri" w:eastAsia="Calibri" w:hAnsi="Calibri" w:cs="Calibri"/>
          <w:color w:val="000000"/>
        </w:rPr>
        <w:t>$</w:t>
      </w:r>
      <w:r w:rsidR="002232F7">
        <w:rPr>
          <w:rFonts w:ascii="Calibri" w:eastAsia="Calibri" w:hAnsi="Calibri" w:cs="Calibri"/>
          <w:color w:val="000000"/>
        </w:rPr>
        <w:t>28,453.48</w:t>
      </w:r>
      <w:r w:rsidRPr="003C7997">
        <w:rPr>
          <w:rFonts w:ascii="Calibri" w:eastAsia="Calibri" w:hAnsi="Calibri" w:cs="Calibri"/>
          <w:color w:val="000000"/>
        </w:rPr>
        <w:t xml:space="preserve">, </w:t>
      </w:r>
      <w:r w:rsidRPr="003C7997">
        <w:rPr>
          <w:rFonts w:ascii="Calibri" w:eastAsia="Calibri" w:hAnsi="Calibri" w:cs="Calibri"/>
          <w:b/>
          <w:color w:val="000000"/>
        </w:rPr>
        <w:t>STANDARD LIFE INSURANCE: $</w:t>
      </w:r>
      <w:r w:rsidR="002232F7">
        <w:rPr>
          <w:rFonts w:ascii="Calibri" w:eastAsia="Calibri" w:hAnsi="Calibri" w:cs="Calibri"/>
          <w:color w:val="000000"/>
        </w:rPr>
        <w:t>243.02</w:t>
      </w:r>
      <w:r w:rsidRPr="003C7997">
        <w:rPr>
          <w:rFonts w:ascii="Calibri" w:eastAsia="Calibri" w:hAnsi="Calibri" w:cs="Calibri"/>
          <w:color w:val="000000"/>
        </w:rPr>
        <w:t xml:space="preserve">, </w:t>
      </w:r>
      <w:r w:rsidRPr="003C7997">
        <w:rPr>
          <w:rFonts w:ascii="Calibri" w:eastAsia="Calibri" w:hAnsi="Calibri" w:cs="Calibri"/>
          <w:b/>
          <w:color w:val="000000"/>
        </w:rPr>
        <w:t xml:space="preserve">MEDICARE MATCH: </w:t>
      </w:r>
      <w:r w:rsidRPr="003C7997">
        <w:rPr>
          <w:rFonts w:ascii="Calibri" w:eastAsia="Calibri" w:hAnsi="Calibri" w:cs="Calibri"/>
          <w:color w:val="000000"/>
        </w:rPr>
        <w:t>$</w:t>
      </w:r>
      <w:r w:rsidR="008B1178">
        <w:rPr>
          <w:rFonts w:ascii="Calibri" w:eastAsia="Calibri" w:hAnsi="Calibri" w:cs="Calibri"/>
          <w:color w:val="000000"/>
        </w:rPr>
        <w:t>2,501.93</w:t>
      </w:r>
      <w:r w:rsidRPr="003C7997">
        <w:rPr>
          <w:rFonts w:ascii="Calibri" w:eastAsia="Calibri" w:hAnsi="Calibri" w:cs="Calibri"/>
          <w:color w:val="000000"/>
        </w:rPr>
        <w:t xml:space="preserve">, </w:t>
      </w:r>
      <w:r w:rsidRPr="003C7997">
        <w:rPr>
          <w:rFonts w:ascii="Calibri" w:eastAsia="Calibri" w:hAnsi="Calibri" w:cs="Calibri"/>
          <w:b/>
          <w:color w:val="000000"/>
        </w:rPr>
        <w:t xml:space="preserve">SDRS MATCH: </w:t>
      </w:r>
      <w:r w:rsidRPr="003C7997">
        <w:rPr>
          <w:rFonts w:ascii="Calibri" w:eastAsia="Calibri" w:hAnsi="Calibri" w:cs="Calibri"/>
          <w:color w:val="000000"/>
        </w:rPr>
        <w:t>$</w:t>
      </w:r>
      <w:r w:rsidR="002232F7">
        <w:rPr>
          <w:rFonts w:ascii="Calibri" w:eastAsia="Calibri" w:hAnsi="Calibri" w:cs="Calibri"/>
          <w:color w:val="000000"/>
        </w:rPr>
        <w:t>7,758.46</w:t>
      </w:r>
      <w:r w:rsidRPr="003C7997">
        <w:rPr>
          <w:rFonts w:ascii="Calibri" w:eastAsia="Calibri" w:hAnsi="Calibri" w:cs="Calibri"/>
          <w:color w:val="000000"/>
        </w:rPr>
        <w:t xml:space="preserve">, </w:t>
      </w:r>
      <w:r w:rsidRPr="003C7997">
        <w:rPr>
          <w:rFonts w:ascii="Calibri" w:eastAsia="Calibri" w:hAnsi="Calibri" w:cs="Calibri"/>
          <w:b/>
          <w:color w:val="000000"/>
        </w:rPr>
        <w:t xml:space="preserve">FICA MATCH: </w:t>
      </w:r>
      <w:r w:rsidRPr="003C7997">
        <w:rPr>
          <w:rFonts w:ascii="Calibri" w:eastAsia="Calibri" w:hAnsi="Calibri" w:cs="Calibri"/>
          <w:color w:val="000000"/>
        </w:rPr>
        <w:t>$</w:t>
      </w:r>
      <w:r w:rsidR="008B1178">
        <w:rPr>
          <w:rFonts w:ascii="Calibri" w:eastAsia="Calibri" w:hAnsi="Calibri" w:cs="Calibri"/>
          <w:color w:val="000000"/>
        </w:rPr>
        <w:t>10,697.87</w:t>
      </w:r>
    </w:p>
    <w:p w14:paraId="5B057DD5" w14:textId="7CB93542" w:rsidR="003C7997" w:rsidRDefault="003C7997" w:rsidP="00DD51D4">
      <w:pPr>
        <w:spacing w:after="0" w:line="240" w:lineRule="auto"/>
        <w:rPr>
          <w:b/>
          <w:bCs/>
        </w:rPr>
      </w:pPr>
    </w:p>
    <w:p w14:paraId="2153DC35" w14:textId="14DBE161" w:rsidR="00DD51D4" w:rsidRDefault="00DD51D4" w:rsidP="00DD51D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BILLS </w:t>
      </w:r>
      <w:r w:rsidR="00EA0FC0">
        <w:rPr>
          <w:b/>
          <w:bCs/>
        </w:rPr>
        <w:t>1</w:t>
      </w:r>
      <w:r w:rsidR="0074225E">
        <w:rPr>
          <w:b/>
          <w:bCs/>
        </w:rPr>
        <w:t>1-9</w:t>
      </w:r>
      <w:r w:rsidR="00EA0FC0">
        <w:rPr>
          <w:b/>
          <w:bCs/>
        </w:rPr>
        <w:t>-21</w:t>
      </w:r>
    </w:p>
    <w:p w14:paraId="6EBC2C94" w14:textId="77777777" w:rsidR="00E40ECE" w:rsidRPr="00502117" w:rsidRDefault="00E40ECE" w:rsidP="00616436">
      <w:pPr>
        <w:spacing w:after="0" w:line="240" w:lineRule="auto"/>
        <w:rPr>
          <w:b/>
          <w:bCs/>
        </w:rPr>
      </w:pPr>
    </w:p>
    <w:p w14:paraId="26FBF3F4" w14:textId="149D0625" w:rsid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502117">
        <w:rPr>
          <w:rFonts w:ascii="Calibri" w:hAnsi="Calibri" w:cs="Calibri"/>
          <w:b/>
          <w:bCs/>
        </w:rPr>
        <w:t>COMMISSIONERS:</w:t>
      </w:r>
      <w:r w:rsidRPr="00502117">
        <w:rPr>
          <w:rFonts w:ascii="Calibri" w:hAnsi="Calibri" w:cs="Calibri"/>
        </w:rPr>
        <w:t xml:space="preserve"> </w:t>
      </w:r>
      <w:r w:rsidR="00AC514C">
        <w:rPr>
          <w:rFonts w:ascii="Calibri" w:hAnsi="Calibri" w:cs="Calibri"/>
        </w:rPr>
        <w:t xml:space="preserve">TECH </w:t>
      </w:r>
      <w:proofErr w:type="gramStart"/>
      <w:r w:rsidR="00AC514C">
        <w:rPr>
          <w:rFonts w:ascii="Calibri" w:hAnsi="Calibri" w:cs="Calibri"/>
        </w:rPr>
        <w:t>SOLUTIONS,SERVICES</w:t>
      </w:r>
      <w:proofErr w:type="gramEnd"/>
      <w:r w:rsidR="00AC514C">
        <w:rPr>
          <w:rFonts w:ascii="Calibri" w:hAnsi="Calibri" w:cs="Calibri"/>
        </w:rPr>
        <w:t xml:space="preserve">,42.42, ALTERNATIVE HR LLC,SERVICES,135.00, CM COUNTY NEWS,PUBLISHING,3380.05, PLATTE ENTERPRISE,PUBLISHING,293.72, PECHOUS PUBLICATIONS,PUBLISHING,460.36 </w:t>
      </w:r>
      <w:r w:rsidRPr="00502117">
        <w:rPr>
          <w:rFonts w:ascii="Calibri" w:hAnsi="Calibri" w:cs="Calibri"/>
          <w:b/>
          <w:bCs/>
        </w:rPr>
        <w:t xml:space="preserve">TOTAL: </w:t>
      </w:r>
      <w:r w:rsidR="00AC514C">
        <w:rPr>
          <w:rFonts w:ascii="Calibri" w:hAnsi="Calibri" w:cs="Calibri"/>
          <w:b/>
          <w:bCs/>
        </w:rPr>
        <w:t>4,311.55</w:t>
      </w:r>
    </w:p>
    <w:p w14:paraId="7B289F82" w14:textId="286A66B0" w:rsidR="00DD2FAD" w:rsidRPr="003C41B1" w:rsidRDefault="003C41B1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ELECTIONS: </w:t>
      </w:r>
      <w:r w:rsidRPr="003C41B1">
        <w:rPr>
          <w:rFonts w:ascii="Calibri" w:hAnsi="Calibri" w:cs="Calibri"/>
        </w:rPr>
        <w:t>ES &amp; S, SOFTWARE,5,257.50</w:t>
      </w:r>
      <w:r>
        <w:rPr>
          <w:rFonts w:ascii="Calibri" w:hAnsi="Calibri" w:cs="Calibri"/>
        </w:rPr>
        <w:t xml:space="preserve"> </w:t>
      </w:r>
      <w:r w:rsidRPr="003C41B1">
        <w:rPr>
          <w:rFonts w:ascii="Calibri" w:hAnsi="Calibri" w:cs="Calibri"/>
          <w:b/>
          <w:bCs/>
        </w:rPr>
        <w:t>TOTAL: 5,257.50</w:t>
      </w:r>
    </w:p>
    <w:p w14:paraId="3C91B2A9" w14:textId="78D6C62D" w:rsidR="00502117" w:rsidRP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02117">
        <w:rPr>
          <w:rFonts w:ascii="Calibri" w:hAnsi="Calibri" w:cs="Calibri"/>
          <w:b/>
          <w:bCs/>
        </w:rPr>
        <w:t xml:space="preserve">COURTS: </w:t>
      </w:r>
      <w:r w:rsidR="003C41B1">
        <w:rPr>
          <w:rFonts w:ascii="Calibri" w:hAnsi="Calibri" w:cs="Calibri"/>
        </w:rPr>
        <w:t xml:space="preserve">STEVEN </w:t>
      </w:r>
      <w:proofErr w:type="gramStart"/>
      <w:r w:rsidR="003C41B1">
        <w:rPr>
          <w:rFonts w:ascii="Calibri" w:hAnsi="Calibri" w:cs="Calibri"/>
        </w:rPr>
        <w:t>COTTON,SERVICES</w:t>
      </w:r>
      <w:proofErr w:type="gramEnd"/>
      <w:r w:rsidR="003C41B1">
        <w:rPr>
          <w:rFonts w:ascii="Calibri" w:hAnsi="Calibri" w:cs="Calibri"/>
        </w:rPr>
        <w:t xml:space="preserve">,625.00, DEPT. OF HEALTH,BLOOD DRAWS,2,020.00, CENTURY LINK,UTILITIES,10.86, FT. RANDALL TELEPHONE,UTILITIES,198.92, PLATTE HEALTH CENTER, BLOOD DRAW,174.00 </w:t>
      </w:r>
      <w:r w:rsidRPr="00502117">
        <w:rPr>
          <w:rFonts w:ascii="Calibri" w:hAnsi="Calibri" w:cs="Calibri"/>
          <w:b/>
          <w:bCs/>
        </w:rPr>
        <w:t xml:space="preserve">TOTAL: </w:t>
      </w:r>
      <w:r w:rsidR="003C41B1">
        <w:rPr>
          <w:rFonts w:ascii="Calibri" w:hAnsi="Calibri" w:cs="Calibri"/>
          <w:b/>
          <w:bCs/>
        </w:rPr>
        <w:t>3,028.78</w:t>
      </w:r>
    </w:p>
    <w:p w14:paraId="3C7FBFEE" w14:textId="75E27F8B" w:rsidR="00502117" w:rsidRP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02117">
        <w:rPr>
          <w:rFonts w:ascii="Calibri" w:hAnsi="Calibri" w:cs="Calibri"/>
          <w:b/>
          <w:bCs/>
        </w:rPr>
        <w:t>AUDITOR</w:t>
      </w:r>
      <w:r w:rsidRPr="00502117">
        <w:rPr>
          <w:rFonts w:ascii="Calibri" w:hAnsi="Calibri" w:cs="Calibri"/>
        </w:rPr>
        <w:t>:</w:t>
      </w:r>
      <w:r w:rsidR="00916D9C">
        <w:rPr>
          <w:rFonts w:ascii="Calibri" w:hAnsi="Calibri" w:cs="Calibri"/>
        </w:rPr>
        <w:t xml:space="preserve"> TECH </w:t>
      </w:r>
      <w:proofErr w:type="gramStart"/>
      <w:r w:rsidR="00916D9C">
        <w:rPr>
          <w:rFonts w:ascii="Calibri" w:hAnsi="Calibri" w:cs="Calibri"/>
        </w:rPr>
        <w:t>SOLUTIONS,SERVICES</w:t>
      </w:r>
      <w:proofErr w:type="gramEnd"/>
      <w:r w:rsidR="00916D9C">
        <w:rPr>
          <w:rFonts w:ascii="Calibri" w:hAnsi="Calibri" w:cs="Calibri"/>
        </w:rPr>
        <w:t>,540.42,ALTERNATIVE HR,SERVICES,99.00,CENTURY LINK,UTILITIES,</w:t>
      </w:r>
      <w:r w:rsidR="003C41B1">
        <w:rPr>
          <w:rFonts w:ascii="Calibri" w:hAnsi="Calibri" w:cs="Calibri"/>
        </w:rPr>
        <w:t>31.24</w:t>
      </w:r>
      <w:r w:rsidR="00916D9C">
        <w:rPr>
          <w:rFonts w:ascii="Calibri" w:hAnsi="Calibri" w:cs="Calibri"/>
        </w:rPr>
        <w:t>,</w:t>
      </w:r>
      <w:r w:rsidR="003C41B1">
        <w:rPr>
          <w:rFonts w:ascii="Calibri" w:hAnsi="Calibri" w:cs="Calibri"/>
        </w:rPr>
        <w:t>CMCOUNTY NEWS,PUBLISHING,644.00</w:t>
      </w:r>
      <w:r w:rsidR="00916D9C">
        <w:rPr>
          <w:rFonts w:ascii="Calibri" w:hAnsi="Calibri" w:cs="Calibri"/>
        </w:rPr>
        <w:t>,</w:t>
      </w:r>
      <w:r w:rsidR="003C41B1">
        <w:rPr>
          <w:rFonts w:ascii="Calibri" w:hAnsi="Calibri" w:cs="Calibri"/>
        </w:rPr>
        <w:t>FT RANDALL TELEPHONE,UTITLITIES,157.51,OFFICE PRODUCTS,SUPPLIES,48.37, PLATTE ENTERPRISE,PUBLISHING,48.37,USPS,BOX RENT,130.00,</w:t>
      </w:r>
      <w:r w:rsidRPr="00502117">
        <w:rPr>
          <w:rFonts w:ascii="Calibri" w:hAnsi="Calibri" w:cs="Calibri"/>
          <w:b/>
          <w:bCs/>
        </w:rPr>
        <w:t xml:space="preserve">TOTAL: </w:t>
      </w:r>
      <w:r w:rsidR="0036081E">
        <w:rPr>
          <w:rFonts w:ascii="Calibri" w:hAnsi="Calibri" w:cs="Calibri"/>
          <w:b/>
          <w:bCs/>
        </w:rPr>
        <w:t>1,889.80</w:t>
      </w:r>
    </w:p>
    <w:p w14:paraId="2F093A2F" w14:textId="08C5CEFF" w:rsidR="00DD2FAD" w:rsidRPr="00DD2FAD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502117">
        <w:rPr>
          <w:rFonts w:ascii="Calibri" w:hAnsi="Calibri" w:cs="Calibri"/>
          <w:b/>
          <w:bCs/>
        </w:rPr>
        <w:lastRenderedPageBreak/>
        <w:t>TREASURER</w:t>
      </w:r>
      <w:r w:rsidRPr="00502117">
        <w:rPr>
          <w:rFonts w:ascii="Calibri" w:hAnsi="Calibri" w:cs="Calibri"/>
        </w:rPr>
        <w:t xml:space="preserve">: </w:t>
      </w:r>
      <w:r w:rsidR="00916D9C">
        <w:rPr>
          <w:rFonts w:ascii="Calibri" w:hAnsi="Calibri" w:cs="Calibri"/>
        </w:rPr>
        <w:t xml:space="preserve">TECH </w:t>
      </w:r>
      <w:proofErr w:type="gramStart"/>
      <w:r w:rsidR="00916D9C">
        <w:rPr>
          <w:rFonts w:ascii="Calibri" w:hAnsi="Calibri" w:cs="Calibri"/>
        </w:rPr>
        <w:t>SOLUTIONS,SERVICES</w:t>
      </w:r>
      <w:proofErr w:type="gramEnd"/>
      <w:r w:rsidR="00916D9C">
        <w:rPr>
          <w:rFonts w:ascii="Calibri" w:hAnsi="Calibri" w:cs="Calibri"/>
        </w:rPr>
        <w:t>,352.42,ALTERNATIVE HR,SERVICES,99.00,CENTURY LINK,UTILITIES,</w:t>
      </w:r>
      <w:r w:rsidR="0036081E">
        <w:rPr>
          <w:rFonts w:ascii="Calibri" w:hAnsi="Calibri" w:cs="Calibri"/>
        </w:rPr>
        <w:t>23.76</w:t>
      </w:r>
      <w:r w:rsidR="00916D9C">
        <w:rPr>
          <w:rFonts w:ascii="Calibri" w:hAnsi="Calibri" w:cs="Calibri"/>
        </w:rPr>
        <w:t>,</w:t>
      </w:r>
      <w:r w:rsidR="0036081E">
        <w:rPr>
          <w:rFonts w:ascii="Calibri" w:hAnsi="Calibri" w:cs="Calibri"/>
        </w:rPr>
        <w:t>FT RANDALL TELEPHONE,UTILITIES,152.77,PLATTE ENTERPRISE,PUBLISHING,239.26,USPS,BOX RENT,65.00</w:t>
      </w:r>
      <w:r w:rsidR="00DD2FAD" w:rsidRPr="00502117">
        <w:rPr>
          <w:rFonts w:ascii="Calibri" w:hAnsi="Calibri" w:cs="Calibri"/>
          <w:b/>
          <w:bCs/>
        </w:rPr>
        <w:t xml:space="preserve"> </w:t>
      </w:r>
      <w:r w:rsidRPr="00502117">
        <w:rPr>
          <w:rFonts w:ascii="Calibri" w:hAnsi="Calibri" w:cs="Calibri"/>
          <w:b/>
          <w:bCs/>
        </w:rPr>
        <w:t xml:space="preserve">TOTAL: </w:t>
      </w:r>
      <w:r w:rsidR="0036081E">
        <w:rPr>
          <w:rFonts w:ascii="Calibri" w:hAnsi="Calibri" w:cs="Calibri"/>
          <w:b/>
          <w:bCs/>
        </w:rPr>
        <w:t>932.21</w:t>
      </w:r>
    </w:p>
    <w:p w14:paraId="7C68CE02" w14:textId="6E436C92" w:rsidR="00034541" w:rsidRPr="00034541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502117">
        <w:rPr>
          <w:rFonts w:ascii="Calibri" w:hAnsi="Calibri" w:cs="Calibri"/>
          <w:b/>
          <w:bCs/>
        </w:rPr>
        <w:t>STATES ATTORNEY:</w:t>
      </w:r>
      <w:r w:rsidR="00916D9C">
        <w:rPr>
          <w:rFonts w:ascii="Calibri" w:hAnsi="Calibri" w:cs="Calibri"/>
        </w:rPr>
        <w:t xml:space="preserve"> TECH </w:t>
      </w:r>
      <w:proofErr w:type="gramStart"/>
      <w:r w:rsidR="00916D9C">
        <w:rPr>
          <w:rFonts w:ascii="Calibri" w:hAnsi="Calibri" w:cs="Calibri"/>
        </w:rPr>
        <w:t>SOLUTIONS,SERVICES</w:t>
      </w:r>
      <w:proofErr w:type="gramEnd"/>
      <w:r w:rsidR="00916D9C">
        <w:rPr>
          <w:rFonts w:ascii="Calibri" w:hAnsi="Calibri" w:cs="Calibri"/>
        </w:rPr>
        <w:t>,71.41,</w:t>
      </w:r>
      <w:r w:rsidR="0036081E">
        <w:rPr>
          <w:rFonts w:ascii="Calibri" w:hAnsi="Calibri" w:cs="Calibri"/>
        </w:rPr>
        <w:t>DOLLAR GENERAL,SUPPLIES,32.00,CITY OF LAKE ANDES,UTILITIES,49.27, CENTURY LINK,UTILITIES,45.48,FT RANDALL TELEPHONE,UTILTIES,250.69,NORTHWESTERN ENERGY,UTILITIES,126.98</w:t>
      </w:r>
      <w:r w:rsidR="00DD2FAD">
        <w:rPr>
          <w:rFonts w:ascii="Calibri" w:hAnsi="Calibri" w:cs="Calibri"/>
          <w:b/>
          <w:bCs/>
        </w:rPr>
        <w:t xml:space="preserve"> TOTAL:</w:t>
      </w:r>
      <w:r w:rsidR="0036081E">
        <w:rPr>
          <w:rFonts w:ascii="Calibri" w:hAnsi="Calibri" w:cs="Calibri"/>
          <w:b/>
          <w:bCs/>
        </w:rPr>
        <w:t>575.83</w:t>
      </w:r>
    </w:p>
    <w:p w14:paraId="10753D84" w14:textId="068BC05D" w:rsidR="0055220A" w:rsidRDefault="0055220A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COURT APPOINTED </w:t>
      </w:r>
      <w:proofErr w:type="gramStart"/>
      <w:r>
        <w:rPr>
          <w:rFonts w:ascii="Calibri" w:hAnsi="Calibri" w:cs="Calibri"/>
          <w:b/>
          <w:bCs/>
        </w:rPr>
        <w:t>ATTORNEYS</w:t>
      </w:r>
      <w:r w:rsidRPr="0055220A">
        <w:rPr>
          <w:rFonts w:ascii="Calibri" w:hAnsi="Calibri" w:cs="Calibri"/>
        </w:rPr>
        <w:t>:</w:t>
      </w:r>
      <w:r w:rsidR="0036081E">
        <w:rPr>
          <w:rFonts w:ascii="Calibri" w:hAnsi="Calibri" w:cs="Calibri"/>
        </w:rPr>
        <w:t>LEHR</w:t>
      </w:r>
      <w:proofErr w:type="gramEnd"/>
      <w:r w:rsidR="0036081E">
        <w:rPr>
          <w:rFonts w:ascii="Calibri" w:hAnsi="Calibri" w:cs="Calibri"/>
        </w:rPr>
        <w:t xml:space="preserve"> LAW,SERVICES,3,140.50, DAILEY LAW,SERVICES,1,614.40,HEIN LAW OFFICE,SERVICES,640.10, KEITH GOEHRING,SERVICES,99.65 </w:t>
      </w:r>
      <w:r>
        <w:rPr>
          <w:rFonts w:ascii="Calibri" w:hAnsi="Calibri" w:cs="Calibri"/>
          <w:b/>
          <w:bCs/>
        </w:rPr>
        <w:t>TOTAL:</w:t>
      </w:r>
      <w:r w:rsidR="0036081E">
        <w:rPr>
          <w:rFonts w:ascii="Calibri" w:hAnsi="Calibri" w:cs="Calibri"/>
          <w:b/>
          <w:bCs/>
        </w:rPr>
        <w:t>5,494.65</w:t>
      </w:r>
    </w:p>
    <w:p w14:paraId="0C6686EE" w14:textId="39F9D5E8" w:rsidR="00502117" w:rsidRP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02117">
        <w:rPr>
          <w:rFonts w:ascii="Calibri" w:hAnsi="Calibri" w:cs="Calibri"/>
          <w:b/>
          <w:bCs/>
        </w:rPr>
        <w:t xml:space="preserve">GOVERNMENT </w:t>
      </w:r>
      <w:proofErr w:type="gramStart"/>
      <w:r w:rsidRPr="00502117">
        <w:rPr>
          <w:rFonts w:ascii="Calibri" w:hAnsi="Calibri" w:cs="Calibri"/>
          <w:b/>
          <w:bCs/>
        </w:rPr>
        <w:t>BLDGS:</w:t>
      </w:r>
      <w:r w:rsidR="00E43EA5">
        <w:rPr>
          <w:rFonts w:ascii="Calibri" w:hAnsi="Calibri" w:cs="Calibri"/>
        </w:rPr>
        <w:t>,</w:t>
      </w:r>
      <w:proofErr w:type="gramEnd"/>
      <w:r w:rsidR="00E43EA5">
        <w:rPr>
          <w:rFonts w:ascii="Calibri" w:hAnsi="Calibri" w:cs="Calibri"/>
        </w:rPr>
        <w:t>TECH SOLUTIONS,SERVICES,71.41,</w:t>
      </w:r>
      <w:r w:rsidR="0036081E">
        <w:rPr>
          <w:rFonts w:ascii="Calibri" w:hAnsi="Calibri" w:cs="Calibri"/>
        </w:rPr>
        <w:t>ELECTRICAL ENGINEERING,</w:t>
      </w:r>
      <w:r w:rsidR="006C5F31">
        <w:rPr>
          <w:rFonts w:ascii="Calibri" w:hAnsi="Calibri" w:cs="Calibri"/>
        </w:rPr>
        <w:t xml:space="preserve">GENERATOR MAINTENANCE,739.34,CITY OF LAKE ANDES,UTILITIES,97.99,CHS RIVER PLAINS,PROPANE,1,485.00,LA COOP, SUPPLIES,13.65,NORTHWESTERN ENERGY,UTILITIES,959.71 </w:t>
      </w:r>
      <w:r w:rsidRPr="00502117">
        <w:rPr>
          <w:rFonts w:ascii="Calibri" w:hAnsi="Calibri" w:cs="Calibri"/>
          <w:b/>
          <w:bCs/>
        </w:rPr>
        <w:t>TOTAL:</w:t>
      </w:r>
      <w:r w:rsidR="006C5F31">
        <w:rPr>
          <w:rFonts w:ascii="Calibri" w:hAnsi="Calibri" w:cs="Calibri"/>
          <w:b/>
          <w:bCs/>
        </w:rPr>
        <w:t>3,267.45</w:t>
      </w:r>
    </w:p>
    <w:p w14:paraId="545316A7" w14:textId="2FC787C4" w:rsidR="00502117" w:rsidRP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02117">
        <w:rPr>
          <w:rFonts w:ascii="Calibri" w:hAnsi="Calibri" w:cs="Calibri"/>
          <w:b/>
          <w:bCs/>
        </w:rPr>
        <w:t>DIRECTOR OF EQUALIZATION</w:t>
      </w:r>
      <w:r w:rsidRPr="00502117">
        <w:rPr>
          <w:rFonts w:ascii="Calibri" w:hAnsi="Calibri" w:cs="Calibri"/>
        </w:rPr>
        <w:t xml:space="preserve">: </w:t>
      </w:r>
      <w:r w:rsidR="009066CA">
        <w:rPr>
          <w:rFonts w:ascii="Calibri" w:hAnsi="Calibri" w:cs="Calibri"/>
        </w:rPr>
        <w:t xml:space="preserve">TECH </w:t>
      </w:r>
      <w:proofErr w:type="gramStart"/>
      <w:r w:rsidR="009066CA">
        <w:rPr>
          <w:rFonts w:ascii="Calibri" w:hAnsi="Calibri" w:cs="Calibri"/>
        </w:rPr>
        <w:t>SOLUTIONS,SERVICES</w:t>
      </w:r>
      <w:proofErr w:type="gramEnd"/>
      <w:r w:rsidR="009066CA">
        <w:rPr>
          <w:rFonts w:ascii="Calibri" w:hAnsi="Calibri" w:cs="Calibri"/>
        </w:rPr>
        <w:t>,720.42,ALTERNATIVE HR,SERVICES,198.00,CENTURY LINK,UTILITIES,7.49,WRIGHT EXPRESS,GAS,74.19,TYLER TECHNOLOGIES,ANNUAL FEE,5,320.60,FORT RANDALL TELEPHONE,UTILITIES,</w:t>
      </w:r>
      <w:r w:rsidR="006C5F31">
        <w:rPr>
          <w:rFonts w:ascii="Calibri" w:hAnsi="Calibri" w:cs="Calibri"/>
        </w:rPr>
        <w:t>11.12</w:t>
      </w:r>
      <w:r w:rsidR="009066CA">
        <w:rPr>
          <w:rFonts w:ascii="Calibri" w:hAnsi="Calibri" w:cs="Calibri"/>
        </w:rPr>
        <w:t>,</w:t>
      </w:r>
      <w:r w:rsidR="006C5F31">
        <w:rPr>
          <w:rFonts w:ascii="Calibri" w:hAnsi="Calibri" w:cs="Calibri"/>
        </w:rPr>
        <w:t xml:space="preserve">CM COUNTY NEWS,PUBLISHING,792.67, FT RANDALL TELEPHONE,UTILITIES,145.51, PLATTE ENTERPRISE,PUBLISHING,239.26, USPS,BOX RENT,65.00 </w:t>
      </w:r>
      <w:r w:rsidR="009066CA">
        <w:rPr>
          <w:rFonts w:ascii="Calibri" w:hAnsi="Calibri" w:cs="Calibri"/>
        </w:rPr>
        <w:t xml:space="preserve"> </w:t>
      </w:r>
      <w:r w:rsidR="00784535" w:rsidRPr="00784535">
        <w:rPr>
          <w:rFonts w:ascii="Calibri" w:hAnsi="Calibri" w:cs="Calibri"/>
          <w:b/>
          <w:bCs/>
        </w:rPr>
        <w:t>TOTAL:</w:t>
      </w:r>
      <w:r w:rsidR="006C5F31">
        <w:rPr>
          <w:rFonts w:ascii="Calibri" w:hAnsi="Calibri" w:cs="Calibri"/>
          <w:b/>
          <w:bCs/>
        </w:rPr>
        <w:t>2,171.98</w:t>
      </w:r>
      <w:r w:rsidR="00784535">
        <w:rPr>
          <w:rFonts w:ascii="Calibri" w:hAnsi="Calibri" w:cs="Calibri"/>
        </w:rPr>
        <w:t xml:space="preserve"> </w:t>
      </w:r>
    </w:p>
    <w:p w14:paraId="1298D55E" w14:textId="6320620B" w:rsidR="00502117" w:rsidRP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02117">
        <w:rPr>
          <w:rFonts w:ascii="Calibri" w:hAnsi="Calibri" w:cs="Calibri"/>
          <w:b/>
          <w:bCs/>
        </w:rPr>
        <w:t>REGISTER OF DEEDS:</w:t>
      </w:r>
      <w:r w:rsidRPr="00784535">
        <w:rPr>
          <w:rFonts w:ascii="Calibri" w:hAnsi="Calibri" w:cs="Calibri"/>
        </w:rPr>
        <w:t xml:space="preserve"> </w:t>
      </w:r>
      <w:r w:rsidR="009066CA">
        <w:rPr>
          <w:rFonts w:ascii="Calibri" w:hAnsi="Calibri" w:cs="Calibri"/>
        </w:rPr>
        <w:t xml:space="preserve">TECH </w:t>
      </w:r>
      <w:proofErr w:type="gramStart"/>
      <w:r w:rsidR="009066CA">
        <w:rPr>
          <w:rFonts w:ascii="Calibri" w:hAnsi="Calibri" w:cs="Calibri"/>
        </w:rPr>
        <w:t>SOLUTIONS,SERVICES</w:t>
      </w:r>
      <w:proofErr w:type="gramEnd"/>
      <w:r w:rsidR="009066CA">
        <w:rPr>
          <w:rFonts w:ascii="Calibri" w:hAnsi="Calibri" w:cs="Calibri"/>
        </w:rPr>
        <w:t>,255.42,CENTURY LINK,UTILITIES,</w:t>
      </w:r>
      <w:r w:rsidR="006C5F31">
        <w:rPr>
          <w:rFonts w:ascii="Calibri" w:hAnsi="Calibri" w:cs="Calibri"/>
        </w:rPr>
        <w:t>15.78</w:t>
      </w:r>
      <w:r w:rsidR="009066CA">
        <w:rPr>
          <w:rFonts w:ascii="Calibri" w:hAnsi="Calibri" w:cs="Calibri"/>
        </w:rPr>
        <w:t xml:space="preserve">,FORT RANDALL TELEPHONE,UTILITIES,165.26,MICROFILM IMAGING SYSTEMS,SOFTWARE,685.00,OFFICE PRODUCTS,SUPPLIES,162.68 </w:t>
      </w:r>
      <w:r w:rsidRPr="00502117">
        <w:rPr>
          <w:rFonts w:ascii="Calibri" w:hAnsi="Calibri" w:cs="Calibri"/>
          <w:b/>
          <w:bCs/>
        </w:rPr>
        <w:t xml:space="preserve">TOTAL: </w:t>
      </w:r>
      <w:r w:rsidR="009066CA">
        <w:rPr>
          <w:rFonts w:ascii="Calibri" w:hAnsi="Calibri" w:cs="Calibri"/>
          <w:b/>
          <w:bCs/>
        </w:rPr>
        <w:t>1,275.01</w:t>
      </w:r>
    </w:p>
    <w:p w14:paraId="0C3E42AE" w14:textId="3348B94D" w:rsid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502117">
        <w:rPr>
          <w:rFonts w:ascii="Calibri" w:hAnsi="Calibri" w:cs="Calibri"/>
          <w:b/>
          <w:bCs/>
        </w:rPr>
        <w:t>VETERANS SERVICE</w:t>
      </w:r>
      <w:r w:rsidRPr="00502117">
        <w:rPr>
          <w:rFonts w:ascii="Calibri" w:hAnsi="Calibri" w:cs="Calibri"/>
        </w:rPr>
        <w:t xml:space="preserve">: </w:t>
      </w:r>
      <w:r w:rsidR="009066CA">
        <w:rPr>
          <w:rFonts w:ascii="Calibri" w:hAnsi="Calibri" w:cs="Calibri"/>
        </w:rPr>
        <w:t xml:space="preserve">TECH </w:t>
      </w:r>
      <w:proofErr w:type="gramStart"/>
      <w:r w:rsidR="009066CA">
        <w:rPr>
          <w:rFonts w:ascii="Calibri" w:hAnsi="Calibri" w:cs="Calibri"/>
        </w:rPr>
        <w:t>SOLUTIONS,SERVICES</w:t>
      </w:r>
      <w:proofErr w:type="gramEnd"/>
      <w:r w:rsidR="009066CA">
        <w:rPr>
          <w:rFonts w:ascii="Calibri" w:hAnsi="Calibri" w:cs="Calibri"/>
        </w:rPr>
        <w:t>,110.41,CENTURY LINK,UTILITIES,11.70,FORT RANDALL TELEPHONE,UTILITIES,</w:t>
      </w:r>
      <w:r w:rsidR="006C5F31">
        <w:rPr>
          <w:rFonts w:ascii="Calibri" w:hAnsi="Calibri" w:cs="Calibri"/>
        </w:rPr>
        <w:t>160.72</w:t>
      </w:r>
      <w:r w:rsidR="009066CA">
        <w:rPr>
          <w:rFonts w:ascii="Calibri" w:hAnsi="Calibri" w:cs="Calibri"/>
        </w:rPr>
        <w:t>,</w:t>
      </w:r>
      <w:r w:rsidR="006C5F31">
        <w:rPr>
          <w:rFonts w:ascii="Calibri" w:hAnsi="Calibri" w:cs="Calibri"/>
        </w:rPr>
        <w:t>MICROFILM IMAGING,SOFTWARE,685.00</w:t>
      </w:r>
      <w:r w:rsidR="009066CA">
        <w:rPr>
          <w:rFonts w:ascii="Calibri" w:hAnsi="Calibri" w:cs="Calibri"/>
        </w:rPr>
        <w:t>OFFICE PRODUCTS,SUPPLIES,</w:t>
      </w:r>
      <w:r w:rsidR="006C5F31">
        <w:rPr>
          <w:rFonts w:ascii="Calibri" w:hAnsi="Calibri" w:cs="Calibri"/>
        </w:rPr>
        <w:t>341.66, USPS, BOX RENT,42.00</w:t>
      </w:r>
      <w:r w:rsidR="009066CA">
        <w:rPr>
          <w:rFonts w:ascii="Calibri" w:hAnsi="Calibri" w:cs="Calibri"/>
        </w:rPr>
        <w:t xml:space="preserve"> </w:t>
      </w:r>
      <w:r w:rsidR="00784535">
        <w:rPr>
          <w:rFonts w:ascii="Calibri" w:hAnsi="Calibri" w:cs="Calibri"/>
        </w:rPr>
        <w:t xml:space="preserve"> </w:t>
      </w:r>
      <w:r w:rsidRPr="00502117">
        <w:rPr>
          <w:rFonts w:ascii="Calibri" w:hAnsi="Calibri" w:cs="Calibri"/>
          <w:b/>
          <w:bCs/>
        </w:rPr>
        <w:t xml:space="preserve">TOTAL: </w:t>
      </w:r>
      <w:r w:rsidR="006C5F31">
        <w:rPr>
          <w:rFonts w:ascii="Calibri" w:hAnsi="Calibri" w:cs="Calibri"/>
          <w:b/>
          <w:bCs/>
        </w:rPr>
        <w:t>1,500.58</w:t>
      </w:r>
    </w:p>
    <w:p w14:paraId="0BDB8716" w14:textId="6AC4691A" w:rsidR="006C5F31" w:rsidRDefault="006C5F31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VETERANS: </w:t>
      </w:r>
      <w:r w:rsidRPr="00EA132D">
        <w:rPr>
          <w:rFonts w:ascii="Calibri" w:hAnsi="Calibri" w:cs="Calibri"/>
        </w:rPr>
        <w:t xml:space="preserve">DAVID </w:t>
      </w:r>
      <w:proofErr w:type="gramStart"/>
      <w:r w:rsidRPr="00EA132D">
        <w:rPr>
          <w:rFonts w:ascii="Calibri" w:hAnsi="Calibri" w:cs="Calibri"/>
        </w:rPr>
        <w:t>ISEBRANDS,TRAVEL</w:t>
      </w:r>
      <w:proofErr w:type="gramEnd"/>
      <w:r w:rsidRPr="00EA132D">
        <w:rPr>
          <w:rFonts w:ascii="Calibri" w:hAnsi="Calibri" w:cs="Calibri"/>
        </w:rPr>
        <w:t xml:space="preserve"> &amp; MILEAGE, 28.56,TECH SOLUTIONS,</w:t>
      </w:r>
      <w:r w:rsidR="00EA132D" w:rsidRPr="00EA132D">
        <w:rPr>
          <w:rFonts w:ascii="Calibri" w:hAnsi="Calibri" w:cs="Calibri"/>
        </w:rPr>
        <w:t xml:space="preserve">SERVICES,110.41, DARRELL PEPPER,TRAVEL &amp; MILEAGE,10.92, ROBERT KISELY, TRAVEL &amp; MILEAGE,40.32, CRAIG UNTERBRUNNER, TRAVEL &amp; MILEAGE,56.28, DONALD KOTAB, TRAVEL &amp; MILEAGE,21.84,CENTURY LINK, UTILITIES,26.20, CM COUNTY NEWS,PUBLISHING,105.00, FT RANDALL TELEPHONE,UTILITIES,152.77,OFFICE PRODUCTS,SUPPLIES,99.57, USPS, BOX RENT,42.00 </w:t>
      </w:r>
      <w:r w:rsidR="00EA132D">
        <w:rPr>
          <w:rFonts w:ascii="Calibri" w:hAnsi="Calibri" w:cs="Calibri"/>
          <w:b/>
          <w:bCs/>
        </w:rPr>
        <w:t>TOTAL: 693.87</w:t>
      </w:r>
    </w:p>
    <w:p w14:paraId="4B90C448" w14:textId="55C73334" w:rsid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502117">
        <w:rPr>
          <w:rFonts w:ascii="Calibri" w:hAnsi="Calibri" w:cs="Calibri"/>
          <w:b/>
          <w:bCs/>
        </w:rPr>
        <w:t xml:space="preserve">GIS: </w:t>
      </w:r>
      <w:r w:rsidR="009066CA">
        <w:rPr>
          <w:rFonts w:ascii="Calibri" w:hAnsi="Calibri" w:cs="Calibri"/>
        </w:rPr>
        <w:t xml:space="preserve">TECH </w:t>
      </w:r>
      <w:proofErr w:type="gramStart"/>
      <w:r w:rsidR="009066CA">
        <w:rPr>
          <w:rFonts w:ascii="Calibri" w:hAnsi="Calibri" w:cs="Calibri"/>
        </w:rPr>
        <w:t>SOLUTIONS,SERVICES</w:t>
      </w:r>
      <w:proofErr w:type="gramEnd"/>
      <w:r w:rsidR="009066CA">
        <w:rPr>
          <w:rFonts w:ascii="Calibri" w:hAnsi="Calibri" w:cs="Calibri"/>
        </w:rPr>
        <w:t>,187.42,CENTURY LINK,UTILITIES,</w:t>
      </w:r>
      <w:r w:rsidR="00EA132D">
        <w:rPr>
          <w:rFonts w:ascii="Calibri" w:hAnsi="Calibri" w:cs="Calibri"/>
        </w:rPr>
        <w:t>15.12</w:t>
      </w:r>
      <w:r w:rsidR="009066CA">
        <w:rPr>
          <w:rFonts w:ascii="Calibri" w:hAnsi="Calibri" w:cs="Calibri"/>
        </w:rPr>
        <w:t>,FORT RANDALL TELEPHONE,UTILITIES,</w:t>
      </w:r>
      <w:r w:rsidR="00EA132D">
        <w:rPr>
          <w:rFonts w:ascii="Calibri" w:hAnsi="Calibri" w:cs="Calibri"/>
        </w:rPr>
        <w:t>152.77</w:t>
      </w:r>
      <w:r w:rsidR="009066CA">
        <w:rPr>
          <w:rFonts w:ascii="Calibri" w:hAnsi="Calibri" w:cs="Calibri"/>
        </w:rPr>
        <w:t>,OFFICE PRODUCTS,SUPPLIES</w:t>
      </w:r>
      <w:r w:rsidR="00EA132D">
        <w:rPr>
          <w:rFonts w:ascii="Calibri" w:hAnsi="Calibri" w:cs="Calibri"/>
        </w:rPr>
        <w:t>,1,472.24</w:t>
      </w:r>
      <w:r w:rsidR="00784535">
        <w:rPr>
          <w:rFonts w:ascii="Calibri" w:hAnsi="Calibri" w:cs="Calibri"/>
        </w:rPr>
        <w:t xml:space="preserve"> </w:t>
      </w:r>
      <w:r w:rsidRPr="00502117">
        <w:rPr>
          <w:rFonts w:ascii="Calibri" w:hAnsi="Calibri" w:cs="Calibri"/>
          <w:b/>
          <w:bCs/>
        </w:rPr>
        <w:t xml:space="preserve">TOTAL: </w:t>
      </w:r>
      <w:r w:rsidR="00EA132D">
        <w:rPr>
          <w:rFonts w:ascii="Calibri" w:hAnsi="Calibri" w:cs="Calibri"/>
          <w:b/>
          <w:bCs/>
        </w:rPr>
        <w:t>1,827.55</w:t>
      </w:r>
    </w:p>
    <w:p w14:paraId="5E59464A" w14:textId="3DC3F6DE" w:rsidR="008F007A" w:rsidRPr="00502117" w:rsidRDefault="008F007A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SHERIFF: </w:t>
      </w:r>
      <w:r w:rsidR="00EA132D">
        <w:rPr>
          <w:rFonts w:ascii="Calibri" w:hAnsi="Calibri" w:cs="Calibri"/>
        </w:rPr>
        <w:t xml:space="preserve">CENTURY </w:t>
      </w:r>
      <w:proofErr w:type="gramStart"/>
      <w:r w:rsidR="00EA132D">
        <w:rPr>
          <w:rFonts w:ascii="Calibri" w:hAnsi="Calibri" w:cs="Calibri"/>
        </w:rPr>
        <w:t>LINK,UTILITIES</w:t>
      </w:r>
      <w:proofErr w:type="gramEnd"/>
      <w:r w:rsidR="00EA132D">
        <w:rPr>
          <w:rFonts w:ascii="Calibri" w:hAnsi="Calibri" w:cs="Calibri"/>
        </w:rPr>
        <w:t>,159.20, FT RANDALL TELEPHONE,UTILITIES,495.45</w:t>
      </w:r>
      <w:r w:rsidRPr="008F007A">
        <w:rPr>
          <w:rFonts w:ascii="Calibri" w:hAnsi="Calibri" w:cs="Calibri"/>
        </w:rPr>
        <w:t xml:space="preserve"> </w:t>
      </w:r>
      <w:r w:rsidRPr="00EA132D">
        <w:rPr>
          <w:rFonts w:ascii="Calibri" w:hAnsi="Calibri" w:cs="Calibri"/>
          <w:b/>
          <w:bCs/>
        </w:rPr>
        <w:t>TOTAL:</w:t>
      </w:r>
      <w:r w:rsidR="00EA132D">
        <w:rPr>
          <w:rFonts w:ascii="Calibri" w:hAnsi="Calibri" w:cs="Calibri"/>
          <w:b/>
          <w:bCs/>
        </w:rPr>
        <w:t xml:space="preserve"> </w:t>
      </w:r>
      <w:r w:rsidR="00EA132D" w:rsidRPr="00EA132D">
        <w:rPr>
          <w:rFonts w:ascii="Calibri" w:hAnsi="Calibri" w:cs="Calibri"/>
          <w:b/>
          <w:bCs/>
        </w:rPr>
        <w:t>654.65</w:t>
      </w:r>
    </w:p>
    <w:p w14:paraId="6B86D2C0" w14:textId="79982669" w:rsidR="00F726A4" w:rsidRPr="00447918" w:rsidRDefault="00784535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JAIL: </w:t>
      </w:r>
      <w:r w:rsidR="008F007A">
        <w:rPr>
          <w:rFonts w:ascii="Calibri" w:hAnsi="Calibri" w:cs="Calibri"/>
        </w:rPr>
        <w:t xml:space="preserve">CITY OF LAKE </w:t>
      </w:r>
      <w:proofErr w:type="gramStart"/>
      <w:r w:rsidR="008F007A">
        <w:rPr>
          <w:rFonts w:ascii="Calibri" w:hAnsi="Calibri" w:cs="Calibri"/>
        </w:rPr>
        <w:t>ANDES,UTILITIES</w:t>
      </w:r>
      <w:proofErr w:type="gramEnd"/>
      <w:r w:rsidR="008F007A">
        <w:rPr>
          <w:rFonts w:ascii="Calibri" w:hAnsi="Calibri" w:cs="Calibri"/>
        </w:rPr>
        <w:t>,</w:t>
      </w:r>
      <w:r w:rsidR="00445196">
        <w:rPr>
          <w:rFonts w:ascii="Calibri" w:hAnsi="Calibri" w:cs="Calibri"/>
        </w:rPr>
        <w:t>513.01</w:t>
      </w:r>
      <w:r w:rsidR="008F007A">
        <w:rPr>
          <w:rFonts w:ascii="Calibri" w:hAnsi="Calibri" w:cs="Calibri"/>
        </w:rPr>
        <w:t>,FORT RANDALL TELEPHONE,UTILITIES,</w:t>
      </w:r>
      <w:r w:rsidR="00445196">
        <w:rPr>
          <w:rFonts w:ascii="Calibri" w:hAnsi="Calibri" w:cs="Calibri"/>
        </w:rPr>
        <w:t>164.71</w:t>
      </w:r>
      <w:r w:rsidR="008F007A">
        <w:rPr>
          <w:rFonts w:ascii="Calibri" w:hAnsi="Calibri" w:cs="Calibri"/>
        </w:rPr>
        <w:t>,</w:t>
      </w:r>
      <w:r w:rsidR="00447918">
        <w:rPr>
          <w:rFonts w:ascii="Calibri" w:hAnsi="Calibri" w:cs="Calibri"/>
        </w:rPr>
        <w:t>LA FARMER’S COOP,SUPLIES,28.45,NORTHWESTERN ENERGY,UTILITIES,1,203.09</w:t>
      </w:r>
      <w:r>
        <w:rPr>
          <w:rFonts w:ascii="Calibri" w:hAnsi="Calibri" w:cs="Calibri"/>
          <w:b/>
          <w:bCs/>
        </w:rPr>
        <w:t xml:space="preserve"> TOTAL:</w:t>
      </w:r>
      <w:r w:rsidR="00447918">
        <w:rPr>
          <w:rFonts w:ascii="Calibri" w:hAnsi="Calibri" w:cs="Calibri"/>
          <w:b/>
          <w:bCs/>
        </w:rPr>
        <w:t>1,909.26</w:t>
      </w:r>
    </w:p>
    <w:p w14:paraId="7C1BB182" w14:textId="724D94F9" w:rsidR="00F726A4" w:rsidRDefault="00F726A4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JUVENILE DETENTION: </w:t>
      </w:r>
      <w:r w:rsidR="008F007A">
        <w:rPr>
          <w:rFonts w:ascii="Calibri" w:hAnsi="Calibri" w:cs="Calibri"/>
        </w:rPr>
        <w:t xml:space="preserve">CITY OF LAKE </w:t>
      </w:r>
      <w:proofErr w:type="gramStart"/>
      <w:r w:rsidR="008F007A">
        <w:rPr>
          <w:rFonts w:ascii="Calibri" w:hAnsi="Calibri" w:cs="Calibri"/>
        </w:rPr>
        <w:t>ANDES,UTILITIES</w:t>
      </w:r>
      <w:proofErr w:type="gramEnd"/>
      <w:r w:rsidR="008F007A">
        <w:rPr>
          <w:rFonts w:ascii="Calibri" w:hAnsi="Calibri" w:cs="Calibri"/>
        </w:rPr>
        <w:t>,</w:t>
      </w:r>
      <w:r w:rsidR="00447918">
        <w:rPr>
          <w:rFonts w:ascii="Calibri" w:hAnsi="Calibri" w:cs="Calibri"/>
        </w:rPr>
        <w:t>51.52</w:t>
      </w:r>
      <w:r w:rsidR="008F007A">
        <w:rPr>
          <w:rFonts w:ascii="Calibri" w:hAnsi="Calibri" w:cs="Calibri"/>
        </w:rPr>
        <w:t>,CENTURY LINK,UTILITIES,</w:t>
      </w:r>
      <w:r w:rsidR="00447918">
        <w:rPr>
          <w:rFonts w:ascii="Calibri" w:hAnsi="Calibri" w:cs="Calibri"/>
        </w:rPr>
        <w:t>9.46</w:t>
      </w:r>
      <w:r w:rsidR="008F007A">
        <w:rPr>
          <w:rFonts w:ascii="Calibri" w:hAnsi="Calibri" w:cs="Calibri"/>
        </w:rPr>
        <w:t>,FORT RANDALL TELEPHONE,UTILITIES,</w:t>
      </w:r>
      <w:r w:rsidR="00447918">
        <w:rPr>
          <w:rFonts w:ascii="Calibri" w:hAnsi="Calibri" w:cs="Calibri"/>
        </w:rPr>
        <w:t>45.16, NORTHWESTERN ENERGY,UTLITIES,66.74</w:t>
      </w:r>
      <w:r w:rsidR="008F007A">
        <w:rPr>
          <w:rFonts w:ascii="Calibri" w:hAnsi="Calibri" w:cs="Calibri"/>
        </w:rPr>
        <w:t xml:space="preserve"> </w:t>
      </w:r>
      <w:r w:rsidR="00182390" w:rsidRPr="00182390">
        <w:rPr>
          <w:rFonts w:ascii="Calibri" w:hAnsi="Calibri" w:cs="Calibri"/>
          <w:b/>
          <w:bCs/>
        </w:rPr>
        <w:t xml:space="preserve">TOTAL: </w:t>
      </w:r>
      <w:r w:rsidR="00447918">
        <w:rPr>
          <w:rFonts w:ascii="Calibri" w:hAnsi="Calibri" w:cs="Calibri"/>
          <w:b/>
          <w:bCs/>
        </w:rPr>
        <w:t>172.88</w:t>
      </w:r>
    </w:p>
    <w:p w14:paraId="2558FC76" w14:textId="0E196E10" w:rsidR="00447918" w:rsidRPr="00F726A4" w:rsidRDefault="00447918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POOR RELIEF: </w:t>
      </w:r>
      <w:r w:rsidRPr="00447918">
        <w:rPr>
          <w:rFonts w:ascii="Calibri" w:hAnsi="Calibri" w:cs="Calibri"/>
        </w:rPr>
        <w:t xml:space="preserve">LINCOLN COUNTY </w:t>
      </w:r>
      <w:proofErr w:type="gramStart"/>
      <w:r w:rsidRPr="00447918">
        <w:rPr>
          <w:rFonts w:ascii="Calibri" w:hAnsi="Calibri" w:cs="Calibri"/>
        </w:rPr>
        <w:t>TREASURER,SERVICES</w:t>
      </w:r>
      <w:proofErr w:type="gramEnd"/>
      <w:r w:rsidRPr="00447918">
        <w:rPr>
          <w:rFonts w:ascii="Calibri" w:hAnsi="Calibri" w:cs="Calibri"/>
        </w:rPr>
        <w:t>,110.00</w:t>
      </w:r>
      <w:r>
        <w:rPr>
          <w:rFonts w:ascii="Calibri" w:hAnsi="Calibri" w:cs="Calibri"/>
        </w:rPr>
        <w:t xml:space="preserve"> </w:t>
      </w:r>
      <w:r w:rsidRPr="00447918">
        <w:rPr>
          <w:rFonts w:ascii="Calibri" w:hAnsi="Calibri" w:cs="Calibri"/>
          <w:b/>
          <w:bCs/>
        </w:rPr>
        <w:t>TOTAL: 110.00</w:t>
      </w:r>
    </w:p>
    <w:p w14:paraId="3FD80179" w14:textId="3C130F85" w:rsidR="00182390" w:rsidRDefault="00182390" w:rsidP="00182390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</w:t>
      </w:r>
      <w:r w:rsidRPr="00502117">
        <w:rPr>
          <w:rFonts w:ascii="Calibri" w:hAnsi="Calibri" w:cs="Calibri"/>
          <w:b/>
          <w:bCs/>
        </w:rPr>
        <w:t>URSE</w:t>
      </w:r>
      <w:r w:rsidRPr="00502117">
        <w:rPr>
          <w:rFonts w:ascii="Calibri" w:hAnsi="Calibri" w:cs="Calibri"/>
        </w:rPr>
        <w:t xml:space="preserve">: </w:t>
      </w:r>
      <w:r w:rsidR="008F007A">
        <w:rPr>
          <w:rFonts w:ascii="Calibri" w:hAnsi="Calibri" w:cs="Calibri"/>
        </w:rPr>
        <w:t xml:space="preserve">WAGNER EARLY </w:t>
      </w:r>
      <w:proofErr w:type="gramStart"/>
      <w:r w:rsidR="008F007A">
        <w:rPr>
          <w:rFonts w:ascii="Calibri" w:hAnsi="Calibri" w:cs="Calibri"/>
        </w:rPr>
        <w:t>CHILDHOOD,RENT</w:t>
      </w:r>
      <w:proofErr w:type="gramEnd"/>
      <w:r w:rsidR="008F007A">
        <w:rPr>
          <w:rFonts w:ascii="Calibri" w:hAnsi="Calibri" w:cs="Calibri"/>
        </w:rPr>
        <w:t>,</w:t>
      </w:r>
      <w:r w:rsidR="00447918">
        <w:rPr>
          <w:rFonts w:ascii="Calibri" w:hAnsi="Calibri" w:cs="Calibri"/>
        </w:rPr>
        <w:t>712.46</w:t>
      </w:r>
      <w:r w:rsidR="00E7575D">
        <w:rPr>
          <w:rFonts w:ascii="Calibri" w:hAnsi="Calibri" w:cs="Calibri"/>
        </w:rPr>
        <w:t>,SD DEPT OF HEALTH,SERVICES,3,542.00</w:t>
      </w:r>
      <w:r w:rsidR="008F007A">
        <w:rPr>
          <w:rFonts w:ascii="Calibri" w:hAnsi="Calibri" w:cs="Calibri"/>
        </w:rPr>
        <w:t>,PLATTE HEALTH CENTER AVERA,RENT,383.00</w:t>
      </w:r>
      <w:r w:rsidRPr="00502117">
        <w:rPr>
          <w:rFonts w:ascii="Calibri" w:hAnsi="Calibri" w:cs="Calibri"/>
        </w:rPr>
        <w:t xml:space="preserve"> </w:t>
      </w:r>
      <w:r w:rsidRPr="00182390">
        <w:rPr>
          <w:rFonts w:ascii="Calibri" w:hAnsi="Calibri" w:cs="Calibri"/>
          <w:b/>
          <w:bCs/>
        </w:rPr>
        <w:t>T</w:t>
      </w:r>
      <w:r w:rsidRPr="00502117">
        <w:rPr>
          <w:rFonts w:ascii="Calibri" w:hAnsi="Calibri" w:cs="Calibri"/>
          <w:b/>
          <w:bCs/>
        </w:rPr>
        <w:t xml:space="preserve">OTAL: </w:t>
      </w:r>
      <w:r w:rsidR="00E7575D">
        <w:rPr>
          <w:rFonts w:ascii="Calibri" w:hAnsi="Calibri" w:cs="Calibri"/>
          <w:b/>
          <w:bCs/>
        </w:rPr>
        <w:t>4,637.46</w:t>
      </w:r>
    </w:p>
    <w:p w14:paraId="19924A14" w14:textId="64ADD71F" w:rsidR="008F007A" w:rsidRDefault="008F007A" w:rsidP="00182390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WIC: </w:t>
      </w:r>
      <w:r w:rsidRPr="008F007A">
        <w:rPr>
          <w:rFonts w:ascii="Calibri" w:hAnsi="Calibri" w:cs="Calibri"/>
        </w:rPr>
        <w:t xml:space="preserve">WAGNER EARLY </w:t>
      </w:r>
      <w:proofErr w:type="gramStart"/>
      <w:r w:rsidRPr="008F007A">
        <w:rPr>
          <w:rFonts w:ascii="Calibri" w:hAnsi="Calibri" w:cs="Calibri"/>
        </w:rPr>
        <w:t>CHILDHOOD,RENT</w:t>
      </w:r>
      <w:proofErr w:type="gramEnd"/>
      <w:r w:rsidRPr="008F007A">
        <w:rPr>
          <w:rFonts w:ascii="Calibri" w:hAnsi="Calibri" w:cs="Calibri"/>
        </w:rPr>
        <w:t xml:space="preserve">,330.00 </w:t>
      </w:r>
      <w:r>
        <w:rPr>
          <w:rFonts w:ascii="Calibri" w:hAnsi="Calibri" w:cs="Calibri"/>
          <w:b/>
          <w:bCs/>
        </w:rPr>
        <w:t>TOTAL: 330.00</w:t>
      </w:r>
    </w:p>
    <w:p w14:paraId="1D30F4CA" w14:textId="636E5328" w:rsidR="00182390" w:rsidRDefault="00182390" w:rsidP="00182390">
      <w:pPr>
        <w:spacing w:line="240" w:lineRule="auto"/>
        <w:rPr>
          <w:rFonts w:ascii="Calibri" w:hAnsi="Calibri" w:cs="Calibri"/>
        </w:rPr>
      </w:pPr>
      <w:r w:rsidRPr="00502117">
        <w:rPr>
          <w:rFonts w:ascii="Calibri" w:hAnsi="Calibri" w:cs="Calibri"/>
          <w:b/>
          <w:bCs/>
        </w:rPr>
        <w:t>MENTALLY ILL</w:t>
      </w:r>
      <w:r w:rsidRPr="0050211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E7575D">
        <w:rPr>
          <w:rFonts w:ascii="Calibri" w:hAnsi="Calibri" w:cs="Calibri"/>
        </w:rPr>
        <w:t xml:space="preserve">LINCOLN COUNTY </w:t>
      </w:r>
      <w:proofErr w:type="gramStart"/>
      <w:r w:rsidR="00E7575D">
        <w:rPr>
          <w:rFonts w:ascii="Calibri" w:hAnsi="Calibri" w:cs="Calibri"/>
        </w:rPr>
        <w:t>TREASURER,SERVICES</w:t>
      </w:r>
      <w:proofErr w:type="gramEnd"/>
      <w:r w:rsidR="00E7575D">
        <w:rPr>
          <w:rFonts w:ascii="Calibri" w:hAnsi="Calibri" w:cs="Calibri"/>
        </w:rPr>
        <w:t>,75.00,KEITH GOEHRING,SERVICES,142.25,YANKTON COUNTY TREASURER,SERVICES,50.00</w:t>
      </w:r>
      <w:r w:rsidR="001F4DCF">
        <w:rPr>
          <w:rFonts w:ascii="Calibri" w:hAnsi="Calibri" w:cs="Calibri"/>
        </w:rPr>
        <w:t xml:space="preserve"> </w:t>
      </w:r>
      <w:r w:rsidRPr="00502117">
        <w:rPr>
          <w:rFonts w:ascii="Calibri" w:hAnsi="Calibri" w:cs="Calibri"/>
          <w:b/>
          <w:bCs/>
        </w:rPr>
        <w:t xml:space="preserve">TOTAL: </w:t>
      </w:r>
      <w:r w:rsidR="00E7575D">
        <w:rPr>
          <w:rFonts w:ascii="Calibri" w:hAnsi="Calibri" w:cs="Calibri"/>
          <w:b/>
          <w:bCs/>
        </w:rPr>
        <w:t>267.25</w:t>
      </w:r>
    </w:p>
    <w:p w14:paraId="55ED70EE" w14:textId="1D840ECB" w:rsidR="00182390" w:rsidRPr="00502117" w:rsidRDefault="00182390" w:rsidP="00182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02117">
        <w:rPr>
          <w:rFonts w:ascii="Calibri" w:hAnsi="Calibri" w:cs="Calibri"/>
          <w:b/>
          <w:bCs/>
        </w:rPr>
        <w:t>MENTAL HEALTH CENTERS:</w:t>
      </w:r>
      <w:r>
        <w:rPr>
          <w:rFonts w:ascii="Calibri" w:hAnsi="Calibri" w:cs="Calibri"/>
          <w:b/>
          <w:bCs/>
        </w:rPr>
        <w:t xml:space="preserve"> </w:t>
      </w:r>
      <w:proofErr w:type="gramStart"/>
      <w:r w:rsidR="001F4DCF">
        <w:rPr>
          <w:rFonts w:ascii="Calibri" w:hAnsi="Calibri" w:cs="Calibri"/>
        </w:rPr>
        <w:t>LIFESCAPE,SERVICES</w:t>
      </w:r>
      <w:proofErr w:type="gramEnd"/>
      <w:r w:rsidR="001F4DCF">
        <w:rPr>
          <w:rFonts w:ascii="Calibri" w:hAnsi="Calibri" w:cs="Calibri"/>
        </w:rPr>
        <w:t xml:space="preserve">,60.00,CENTER FOR INDEPENDENCE,SERVICES,120.00,ABILITY BUILDING SERVICES,SERVICES,225.00 </w:t>
      </w:r>
      <w:r>
        <w:rPr>
          <w:rFonts w:ascii="Calibri" w:hAnsi="Calibri" w:cs="Calibri"/>
        </w:rPr>
        <w:t xml:space="preserve"> </w:t>
      </w:r>
      <w:r w:rsidRPr="00182390">
        <w:rPr>
          <w:rFonts w:ascii="Calibri" w:hAnsi="Calibri" w:cs="Calibri"/>
          <w:b/>
          <w:bCs/>
        </w:rPr>
        <w:t>T</w:t>
      </w:r>
      <w:r w:rsidRPr="00502117">
        <w:rPr>
          <w:rFonts w:ascii="Calibri" w:hAnsi="Calibri" w:cs="Calibri"/>
          <w:b/>
          <w:bCs/>
        </w:rPr>
        <w:t xml:space="preserve">OTAL: </w:t>
      </w:r>
      <w:r w:rsidR="001F4DCF">
        <w:rPr>
          <w:rFonts w:ascii="Calibri" w:hAnsi="Calibri" w:cs="Calibri"/>
          <w:b/>
          <w:bCs/>
        </w:rPr>
        <w:t>405.00</w:t>
      </w:r>
    </w:p>
    <w:p w14:paraId="540A1378" w14:textId="25FD6286" w:rsidR="00502117" w:rsidRP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02117">
        <w:rPr>
          <w:rFonts w:ascii="Calibri" w:hAnsi="Calibri" w:cs="Calibri"/>
          <w:b/>
          <w:bCs/>
        </w:rPr>
        <w:t>COUNTY FAIR:</w:t>
      </w:r>
      <w:r w:rsidR="00182390">
        <w:rPr>
          <w:rFonts w:ascii="Calibri" w:hAnsi="Calibri" w:cs="Calibri"/>
          <w:b/>
          <w:bCs/>
        </w:rPr>
        <w:t xml:space="preserve"> </w:t>
      </w:r>
      <w:r w:rsidR="001F4DCF">
        <w:rPr>
          <w:rFonts w:ascii="Calibri" w:hAnsi="Calibri" w:cs="Calibri"/>
        </w:rPr>
        <w:t xml:space="preserve">CITY OF LAKE </w:t>
      </w:r>
      <w:proofErr w:type="gramStart"/>
      <w:r w:rsidR="001F4DCF">
        <w:rPr>
          <w:rFonts w:ascii="Calibri" w:hAnsi="Calibri" w:cs="Calibri"/>
        </w:rPr>
        <w:t>ANDES,UTILITIES</w:t>
      </w:r>
      <w:proofErr w:type="gramEnd"/>
      <w:r w:rsidR="001F4DCF">
        <w:rPr>
          <w:rFonts w:ascii="Calibri" w:hAnsi="Calibri" w:cs="Calibri"/>
        </w:rPr>
        <w:t>,</w:t>
      </w:r>
      <w:r w:rsidR="00E7575D">
        <w:rPr>
          <w:rFonts w:ascii="Calibri" w:hAnsi="Calibri" w:cs="Calibri"/>
        </w:rPr>
        <w:t>80.85</w:t>
      </w:r>
      <w:r w:rsidR="001F4DCF">
        <w:rPr>
          <w:rFonts w:ascii="Calibri" w:hAnsi="Calibri" w:cs="Calibri"/>
        </w:rPr>
        <w:t>,CENTURY LINK,UTILITIES,</w:t>
      </w:r>
      <w:r w:rsidR="00E7575D">
        <w:rPr>
          <w:rFonts w:ascii="Calibri" w:hAnsi="Calibri" w:cs="Calibri"/>
        </w:rPr>
        <w:t>9.46</w:t>
      </w:r>
      <w:r w:rsidR="001F4DCF">
        <w:rPr>
          <w:rFonts w:ascii="Calibri" w:hAnsi="Calibri" w:cs="Calibri"/>
        </w:rPr>
        <w:t>,CHARLES MIX ELECTRIC,UTILITIES,40.00,FORT RANDALL TELEPHONE,UTILITIES,</w:t>
      </w:r>
      <w:r w:rsidR="006A0D93">
        <w:rPr>
          <w:rFonts w:ascii="Calibri" w:hAnsi="Calibri" w:cs="Calibri"/>
        </w:rPr>
        <w:t>53.71,NORTHWESTERN ENERGY,UTILITIES,147.21</w:t>
      </w:r>
      <w:r w:rsidR="001F4DCF">
        <w:rPr>
          <w:rFonts w:ascii="Calibri" w:hAnsi="Calibri" w:cs="Calibri"/>
        </w:rPr>
        <w:t xml:space="preserve"> </w:t>
      </w:r>
      <w:r w:rsidRPr="00502117">
        <w:rPr>
          <w:rFonts w:ascii="Calibri" w:hAnsi="Calibri" w:cs="Calibri"/>
          <w:b/>
          <w:bCs/>
        </w:rPr>
        <w:t xml:space="preserve">TOTAL: </w:t>
      </w:r>
      <w:r w:rsidR="006A0D93">
        <w:rPr>
          <w:rFonts w:ascii="Calibri" w:hAnsi="Calibri" w:cs="Calibri"/>
          <w:b/>
          <w:bCs/>
        </w:rPr>
        <w:t>331.23</w:t>
      </w:r>
    </w:p>
    <w:p w14:paraId="21C4E12A" w14:textId="6878EAF4" w:rsidR="00502117" w:rsidRPr="00657B33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02117">
        <w:rPr>
          <w:rFonts w:ascii="Calibri" w:hAnsi="Calibri" w:cs="Calibri"/>
          <w:b/>
          <w:bCs/>
        </w:rPr>
        <w:t>COUNTY EXTENSION</w:t>
      </w:r>
      <w:r w:rsidRPr="00502117">
        <w:rPr>
          <w:rFonts w:ascii="Calibri" w:hAnsi="Calibri" w:cs="Calibri"/>
        </w:rPr>
        <w:t>:</w:t>
      </w:r>
      <w:r w:rsidR="001F4DCF">
        <w:rPr>
          <w:rFonts w:ascii="Calibri" w:hAnsi="Calibri" w:cs="Calibri"/>
        </w:rPr>
        <w:t xml:space="preserve"> TECH </w:t>
      </w:r>
      <w:proofErr w:type="gramStart"/>
      <w:r w:rsidR="001F4DCF">
        <w:rPr>
          <w:rFonts w:ascii="Calibri" w:hAnsi="Calibri" w:cs="Calibri"/>
        </w:rPr>
        <w:t>SOLUTIONS,SERVICES</w:t>
      </w:r>
      <w:proofErr w:type="gramEnd"/>
      <w:r w:rsidR="001F4DCF">
        <w:rPr>
          <w:rFonts w:ascii="Calibri" w:hAnsi="Calibri" w:cs="Calibri"/>
        </w:rPr>
        <w:t>,42.41,CENTURY LINK,UTILITIES,</w:t>
      </w:r>
      <w:r w:rsidR="006A0D93">
        <w:rPr>
          <w:rFonts w:ascii="Calibri" w:hAnsi="Calibri" w:cs="Calibri"/>
        </w:rPr>
        <w:t>9.46</w:t>
      </w:r>
      <w:r w:rsidR="001F4DCF">
        <w:rPr>
          <w:rFonts w:ascii="Calibri" w:hAnsi="Calibri" w:cs="Calibri"/>
        </w:rPr>
        <w:t>,FORT RANDALL TELEPHONE,UTILITIES,</w:t>
      </w:r>
      <w:r w:rsidR="006A0D93">
        <w:rPr>
          <w:rFonts w:ascii="Calibri" w:hAnsi="Calibri" w:cs="Calibri"/>
        </w:rPr>
        <w:t>152.77</w:t>
      </w:r>
      <w:r w:rsidR="001F4DCF">
        <w:rPr>
          <w:rFonts w:ascii="Calibri" w:hAnsi="Calibri" w:cs="Calibri"/>
        </w:rPr>
        <w:t>,</w:t>
      </w:r>
      <w:r w:rsidR="00182390" w:rsidRPr="00502117">
        <w:rPr>
          <w:rFonts w:ascii="Calibri" w:hAnsi="Calibri" w:cs="Calibri"/>
          <w:b/>
          <w:bCs/>
        </w:rPr>
        <w:t xml:space="preserve"> </w:t>
      </w:r>
      <w:r w:rsidRPr="00502117">
        <w:rPr>
          <w:rFonts w:ascii="Calibri" w:hAnsi="Calibri" w:cs="Calibri"/>
          <w:b/>
          <w:bCs/>
        </w:rPr>
        <w:t xml:space="preserve">TOTAL: </w:t>
      </w:r>
      <w:r w:rsidR="006A0D93">
        <w:rPr>
          <w:rFonts w:ascii="Calibri" w:hAnsi="Calibri" w:cs="Calibri"/>
          <w:b/>
          <w:bCs/>
        </w:rPr>
        <w:t>204.64</w:t>
      </w:r>
    </w:p>
    <w:p w14:paraId="18FEBA03" w14:textId="0678C571" w:rsidR="00502117" w:rsidRP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502117">
        <w:rPr>
          <w:rFonts w:ascii="Calibri" w:hAnsi="Calibri" w:cs="Calibri"/>
          <w:b/>
          <w:bCs/>
        </w:rPr>
        <w:t>WEED</w:t>
      </w:r>
      <w:r w:rsidRPr="00502117">
        <w:rPr>
          <w:rFonts w:ascii="Calibri" w:hAnsi="Calibri" w:cs="Calibri"/>
        </w:rPr>
        <w:t xml:space="preserve">: </w:t>
      </w:r>
      <w:r w:rsidR="00182390">
        <w:rPr>
          <w:rFonts w:ascii="Calibri" w:hAnsi="Calibri" w:cs="Calibri"/>
        </w:rPr>
        <w:t xml:space="preserve">CITY OF </w:t>
      </w:r>
      <w:proofErr w:type="gramStart"/>
      <w:r w:rsidR="00182390">
        <w:rPr>
          <w:rFonts w:ascii="Calibri" w:hAnsi="Calibri" w:cs="Calibri"/>
        </w:rPr>
        <w:t>GEDDES,WATER</w:t>
      </w:r>
      <w:proofErr w:type="gramEnd"/>
      <w:r w:rsidR="00182390">
        <w:rPr>
          <w:rFonts w:ascii="Calibri" w:hAnsi="Calibri" w:cs="Calibri"/>
        </w:rPr>
        <w:t>-CHEMICAL APPLICATION,</w:t>
      </w:r>
      <w:r w:rsidR="006A0D93">
        <w:rPr>
          <w:rFonts w:ascii="Calibri" w:hAnsi="Calibri" w:cs="Calibri"/>
        </w:rPr>
        <w:t>1.50</w:t>
      </w:r>
      <w:r w:rsidR="00182390">
        <w:rPr>
          <w:rFonts w:ascii="Calibri" w:hAnsi="Calibri" w:cs="Calibri"/>
        </w:rPr>
        <w:t>,</w:t>
      </w:r>
      <w:r w:rsidR="001F4DCF">
        <w:rPr>
          <w:rFonts w:ascii="Calibri" w:hAnsi="Calibri" w:cs="Calibri"/>
        </w:rPr>
        <w:t>TECH SOLUTIONS,SERVICES,139.42,</w:t>
      </w:r>
      <w:r w:rsidR="006A0D93">
        <w:rPr>
          <w:rFonts w:ascii="Calibri" w:hAnsi="Calibri" w:cs="Calibri"/>
        </w:rPr>
        <w:t xml:space="preserve">VAN DIEST SUPPLY COMPANY,CHEMICALS,3,879.60,GREG NOWAK,WAGES,626.65,CENTURY LINK,UTILITIES,.08,FT RANDALL TELEPHONE,UTILITIES,152.77,WAGNER AUTO SUPPLY,SUPPLIES,15.69 </w:t>
      </w:r>
      <w:r w:rsidRPr="00502117">
        <w:rPr>
          <w:rFonts w:ascii="Calibri" w:hAnsi="Calibri" w:cs="Calibri"/>
          <w:b/>
          <w:bCs/>
        </w:rPr>
        <w:t xml:space="preserve">TOTAL: </w:t>
      </w:r>
      <w:r w:rsidR="006A0D93">
        <w:rPr>
          <w:rFonts w:ascii="Calibri" w:hAnsi="Calibri" w:cs="Calibri"/>
          <w:b/>
          <w:bCs/>
        </w:rPr>
        <w:t>4,815.71</w:t>
      </w:r>
    </w:p>
    <w:p w14:paraId="62E69D6F" w14:textId="405D88ED" w:rsidR="00502117" w:rsidRDefault="00502117" w:rsidP="0050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502117">
        <w:rPr>
          <w:rFonts w:ascii="Calibri" w:hAnsi="Calibri" w:cs="Calibri"/>
          <w:b/>
          <w:bCs/>
        </w:rPr>
        <w:t>HIGHWAY</w:t>
      </w:r>
      <w:r w:rsidRPr="00502117">
        <w:rPr>
          <w:rFonts w:ascii="Calibri" w:hAnsi="Calibri" w:cs="Calibri"/>
        </w:rPr>
        <w:t>:</w:t>
      </w:r>
      <w:r w:rsidR="00094389">
        <w:rPr>
          <w:rFonts w:ascii="Calibri" w:hAnsi="Calibri" w:cs="Calibri"/>
        </w:rPr>
        <w:t xml:space="preserve"> </w:t>
      </w:r>
      <w:r w:rsidR="001F4DCF">
        <w:rPr>
          <w:rFonts w:ascii="Calibri" w:hAnsi="Calibri" w:cs="Calibri"/>
        </w:rPr>
        <w:t>TECH SOLUTIONS,SERVICES,168.42,</w:t>
      </w:r>
      <w:r w:rsidR="006A0D93">
        <w:rPr>
          <w:rFonts w:ascii="Calibri" w:hAnsi="Calibri" w:cs="Calibri"/>
        </w:rPr>
        <w:t>SAMUELSON TIRE &amp; OIL,FUEL &amp; REPAIRS,666.15,I-STATE TRUCK SUPPLIES,SUPPLIES,2,214.35</w:t>
      </w:r>
      <w:r w:rsidR="00B2028C">
        <w:rPr>
          <w:rFonts w:ascii="Calibri" w:hAnsi="Calibri" w:cs="Calibri"/>
        </w:rPr>
        <w:t xml:space="preserve">TITAN MACHINERY,RENTALS,7560.00,CITY OF LAKE ANDES,UTILITIES,49.70,CHS RIVER </w:t>
      </w:r>
      <w:r w:rsidR="00B2028C">
        <w:rPr>
          <w:rFonts w:ascii="Calibri" w:hAnsi="Calibri" w:cs="Calibri"/>
        </w:rPr>
        <w:lastRenderedPageBreak/>
        <w:t>PLAINS,DIESEL,299.81,CENTURY LINK,UTILITIES,7.64,RANDALL WATER DISTRICT,UTILITIES,35.50,BUTLER MACHINERY COMPANY,REPAIRS &amp; SUPLIES,785.63,CM COUNTY NEWS,PUBLISHING,413.52,DIAMOND MOWERS,SUPPLIES,1,558.25,FT RANDALL TELEPHONE,UTILITIES,262.69,GEDDES FARMERS COOP,FUEL/SUPPLIES,1,777.22,TRUENORTH STEEL,SUPPLIES,1,953.00,KELLY’S AUTO PARTS,SUPPLIES,94.48, MARK’S MACHINER,SUPPLIES,6.90,MEYERINK FARM SERVICE,SUPPLIES,42.87,MIDSTATE COMMUNICATIONS,UTLITIES,</w:t>
      </w:r>
      <w:r w:rsidR="00D562C3">
        <w:rPr>
          <w:rFonts w:ascii="Calibri" w:hAnsi="Calibri" w:cs="Calibri"/>
        </w:rPr>
        <w:t>86.55</w:t>
      </w:r>
      <w:r w:rsidR="00B2028C">
        <w:rPr>
          <w:rFonts w:ascii="Calibri" w:hAnsi="Calibri" w:cs="Calibri"/>
        </w:rPr>
        <w:t>,</w:t>
      </w:r>
      <w:r w:rsidR="00D562C3">
        <w:rPr>
          <w:rFonts w:ascii="Calibri" w:hAnsi="Calibri" w:cs="Calibri"/>
        </w:rPr>
        <w:t>MIDWEST AG,SUPPLIES,64.44,NOTHERWESTERN ENERGY,UTLILITES,332.79,CITY OF PLATTE,UTILITIES,67.34,PLATTE ENTERPRISE,PUBLISHING,239.26,TRANSOURCE,SUPPLIES,380.49,DAVE’S SERVICE,REPAIRS,67.50,SDACHS,SERVICES,350.00</w:t>
      </w:r>
      <w:r w:rsidR="003C7997">
        <w:rPr>
          <w:rFonts w:ascii="Calibri" w:hAnsi="Calibri" w:cs="Calibri"/>
        </w:rPr>
        <w:t>,ROCKFORD’S SANITATION,GARBAGE,70.00,USPS,BOX RENT,42.00,PRORATE SERVICES,SERVICES,75.00,PECHOUS PUBLICATIONS,PUBLISHING,333.90</w:t>
      </w:r>
      <w:r w:rsidR="00D71DBE">
        <w:rPr>
          <w:rFonts w:ascii="Calibri" w:hAnsi="Calibri" w:cs="Calibri"/>
        </w:rPr>
        <w:t xml:space="preserve"> </w:t>
      </w:r>
      <w:r w:rsidR="0055220A">
        <w:rPr>
          <w:rFonts w:ascii="Calibri" w:hAnsi="Calibri" w:cs="Calibri"/>
          <w:b/>
          <w:bCs/>
        </w:rPr>
        <w:t xml:space="preserve"> </w:t>
      </w:r>
      <w:r w:rsidRPr="00502117">
        <w:rPr>
          <w:rFonts w:ascii="Calibri" w:hAnsi="Calibri" w:cs="Calibri"/>
          <w:b/>
          <w:bCs/>
        </w:rPr>
        <w:t xml:space="preserve">TOTAL: </w:t>
      </w:r>
      <w:r w:rsidR="00D71DBE">
        <w:rPr>
          <w:rFonts w:ascii="Calibri" w:hAnsi="Calibri" w:cs="Calibri"/>
          <w:b/>
          <w:bCs/>
        </w:rPr>
        <w:t>20,</w:t>
      </w:r>
      <w:r w:rsidR="003C7997">
        <w:rPr>
          <w:rFonts w:ascii="Calibri" w:hAnsi="Calibri" w:cs="Calibri"/>
          <w:b/>
          <w:bCs/>
        </w:rPr>
        <w:t>006.40</w:t>
      </w:r>
    </w:p>
    <w:p w14:paraId="1975C0DA" w14:textId="687AA4C5" w:rsidR="00502117" w:rsidRDefault="00AE1FD4" w:rsidP="00A91C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COMMUNICATIONS CENTER: </w:t>
      </w:r>
      <w:r w:rsidRPr="00AE1FD4">
        <w:rPr>
          <w:rFonts w:ascii="Calibri" w:hAnsi="Calibri" w:cs="Calibri"/>
        </w:rPr>
        <w:t xml:space="preserve">GOLDENWEST </w:t>
      </w:r>
      <w:proofErr w:type="gramStart"/>
      <w:r w:rsidRPr="00AE1FD4">
        <w:rPr>
          <w:rFonts w:ascii="Calibri" w:hAnsi="Calibri" w:cs="Calibri"/>
        </w:rPr>
        <w:t>COMMUNICATIONS,UTILITIES</w:t>
      </w:r>
      <w:proofErr w:type="gramEnd"/>
      <w:r w:rsidRPr="00AE1FD4">
        <w:rPr>
          <w:rFonts w:ascii="Calibri" w:hAnsi="Calibri" w:cs="Calibri"/>
        </w:rPr>
        <w:t xml:space="preserve">,16.37,FORT RANDALL TELEPHONE,UTILITIES,72.95, </w:t>
      </w:r>
      <w:r>
        <w:rPr>
          <w:rFonts w:ascii="Calibri" w:hAnsi="Calibri" w:cs="Calibri"/>
          <w:b/>
          <w:bCs/>
        </w:rPr>
        <w:t>TOTAL:</w:t>
      </w:r>
      <w:r w:rsidR="003C7997">
        <w:rPr>
          <w:rFonts w:ascii="Calibri" w:hAnsi="Calibri" w:cs="Calibri"/>
          <w:b/>
          <w:bCs/>
        </w:rPr>
        <w:t>89.32</w:t>
      </w:r>
    </w:p>
    <w:p w14:paraId="70912C66" w14:textId="0A65E6C5" w:rsidR="00AE1FD4" w:rsidRDefault="00AE1FD4" w:rsidP="00A91C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EMERGENCY DISASTER: </w:t>
      </w:r>
      <w:r w:rsidRPr="00AE1FD4">
        <w:rPr>
          <w:rFonts w:ascii="Calibri" w:hAnsi="Calibri" w:cs="Calibri"/>
        </w:rPr>
        <w:t xml:space="preserve">TECH </w:t>
      </w:r>
      <w:proofErr w:type="gramStart"/>
      <w:r w:rsidRPr="00AE1FD4">
        <w:rPr>
          <w:rFonts w:ascii="Calibri" w:hAnsi="Calibri" w:cs="Calibri"/>
        </w:rPr>
        <w:t>SOLUTIONS,SERVICES</w:t>
      </w:r>
      <w:proofErr w:type="gramEnd"/>
      <w:r w:rsidRPr="00AE1FD4">
        <w:rPr>
          <w:rFonts w:ascii="Calibri" w:hAnsi="Calibri" w:cs="Calibri"/>
        </w:rPr>
        <w:t>,29.00,CHARLES MIX ELECTRIC,UTILITIES,</w:t>
      </w:r>
      <w:r w:rsidR="003C7997">
        <w:rPr>
          <w:rFonts w:ascii="Calibri" w:hAnsi="Calibri" w:cs="Calibri"/>
        </w:rPr>
        <w:t>189.10</w:t>
      </w:r>
      <w:r w:rsidRPr="00AE1FD4">
        <w:rPr>
          <w:rFonts w:ascii="Calibri" w:hAnsi="Calibri" w:cs="Calibri"/>
        </w:rPr>
        <w:t>,FORT RANDALL TELEPHONE,UTILITIES,144.06</w:t>
      </w:r>
      <w:r>
        <w:rPr>
          <w:rFonts w:ascii="Calibri" w:hAnsi="Calibri" w:cs="Calibri"/>
          <w:b/>
          <w:bCs/>
        </w:rPr>
        <w:t xml:space="preserve"> TOTAL: </w:t>
      </w:r>
      <w:r w:rsidR="003C7997">
        <w:rPr>
          <w:rFonts w:ascii="Calibri" w:hAnsi="Calibri" w:cs="Calibri"/>
          <w:b/>
          <w:bCs/>
        </w:rPr>
        <w:t>359.16</w:t>
      </w:r>
    </w:p>
    <w:p w14:paraId="557419BA" w14:textId="3822413D" w:rsidR="00502117" w:rsidRDefault="00502117" w:rsidP="00502117">
      <w:pPr>
        <w:rPr>
          <w:rFonts w:ascii="Calibri" w:hAnsi="Calibri" w:cs="Calibri"/>
          <w:b/>
          <w:bCs/>
        </w:rPr>
      </w:pPr>
      <w:r w:rsidRPr="00502117">
        <w:rPr>
          <w:rFonts w:ascii="Calibri" w:hAnsi="Calibri" w:cs="Calibri"/>
          <w:b/>
          <w:bCs/>
        </w:rPr>
        <w:t xml:space="preserve">GRAND TOTAL: </w:t>
      </w:r>
      <w:r w:rsidR="003C7997">
        <w:rPr>
          <w:rFonts w:ascii="Calibri" w:hAnsi="Calibri" w:cs="Calibri"/>
          <w:b/>
          <w:bCs/>
        </w:rPr>
        <w:t>65,244.71</w:t>
      </w:r>
    </w:p>
    <w:p w14:paraId="3940D48B" w14:textId="0726AF91" w:rsidR="00616436" w:rsidRDefault="00616436" w:rsidP="00C506B1"/>
    <w:p w14:paraId="4C0F5F98" w14:textId="77777777" w:rsidR="00F35300" w:rsidRDefault="00F35300" w:rsidP="00F35300">
      <w:pPr>
        <w:spacing w:after="0" w:line="240" w:lineRule="auto"/>
        <w:contextualSpacing/>
      </w:pPr>
      <w:r>
        <w:t>____________________________________</w:t>
      </w:r>
      <w:r>
        <w:tab/>
      </w:r>
      <w:r>
        <w:tab/>
      </w:r>
      <w:r>
        <w:tab/>
        <w:t>______________________________________</w:t>
      </w:r>
    </w:p>
    <w:p w14:paraId="04D31DB2" w14:textId="77777777" w:rsidR="00F35300" w:rsidRDefault="00F35300" w:rsidP="00F35300">
      <w:r>
        <w:t>Nick Stotz, Chairman</w:t>
      </w:r>
      <w:r>
        <w:tab/>
      </w:r>
      <w:r>
        <w:tab/>
      </w:r>
      <w:r>
        <w:tab/>
      </w:r>
      <w:r>
        <w:tab/>
      </w:r>
      <w:r>
        <w:tab/>
      </w:r>
      <w:r>
        <w:tab/>
        <w:t>Denise Weber, Interim Auditor</w:t>
      </w:r>
    </w:p>
    <w:p w14:paraId="5CD5A4E4" w14:textId="77777777" w:rsidR="002A7119" w:rsidRDefault="002A7119" w:rsidP="00C506B1"/>
    <w:sectPr w:rsidR="002A7119" w:rsidSect="000262B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B1"/>
    <w:rsid w:val="000262BC"/>
    <w:rsid w:val="00034541"/>
    <w:rsid w:val="00041DBF"/>
    <w:rsid w:val="00043046"/>
    <w:rsid w:val="00094389"/>
    <w:rsid w:val="000C7357"/>
    <w:rsid w:val="00106F30"/>
    <w:rsid w:val="0014654C"/>
    <w:rsid w:val="00160C6E"/>
    <w:rsid w:val="00166982"/>
    <w:rsid w:val="00182390"/>
    <w:rsid w:val="001F4DCF"/>
    <w:rsid w:val="001F6F2D"/>
    <w:rsid w:val="00205182"/>
    <w:rsid w:val="002052B9"/>
    <w:rsid w:val="002157C0"/>
    <w:rsid w:val="002232F7"/>
    <w:rsid w:val="00251CA1"/>
    <w:rsid w:val="00266DB7"/>
    <w:rsid w:val="00291534"/>
    <w:rsid w:val="00295602"/>
    <w:rsid w:val="002A3E11"/>
    <w:rsid w:val="002A7119"/>
    <w:rsid w:val="002D7A8B"/>
    <w:rsid w:val="002E5B5C"/>
    <w:rsid w:val="00323191"/>
    <w:rsid w:val="0036081E"/>
    <w:rsid w:val="003C41B1"/>
    <w:rsid w:val="003C6125"/>
    <w:rsid w:val="003C7997"/>
    <w:rsid w:val="00445196"/>
    <w:rsid w:val="00447918"/>
    <w:rsid w:val="00455101"/>
    <w:rsid w:val="00467C46"/>
    <w:rsid w:val="0048064E"/>
    <w:rsid w:val="00481978"/>
    <w:rsid w:val="004A2EED"/>
    <w:rsid w:val="004C4403"/>
    <w:rsid w:val="004C64A2"/>
    <w:rsid w:val="00502117"/>
    <w:rsid w:val="0055220A"/>
    <w:rsid w:val="00555167"/>
    <w:rsid w:val="00556B38"/>
    <w:rsid w:val="005765D8"/>
    <w:rsid w:val="00586F01"/>
    <w:rsid w:val="005B6EF9"/>
    <w:rsid w:val="00616436"/>
    <w:rsid w:val="006341C2"/>
    <w:rsid w:val="00650D17"/>
    <w:rsid w:val="00657B33"/>
    <w:rsid w:val="006617BC"/>
    <w:rsid w:val="006725FD"/>
    <w:rsid w:val="00693DAB"/>
    <w:rsid w:val="006956B7"/>
    <w:rsid w:val="006A0D93"/>
    <w:rsid w:val="006A16CD"/>
    <w:rsid w:val="006A2DEE"/>
    <w:rsid w:val="006C4B6E"/>
    <w:rsid w:val="006C5F31"/>
    <w:rsid w:val="006E2116"/>
    <w:rsid w:val="00712E5C"/>
    <w:rsid w:val="0074225E"/>
    <w:rsid w:val="00784535"/>
    <w:rsid w:val="007847FD"/>
    <w:rsid w:val="00786D6C"/>
    <w:rsid w:val="00787CF4"/>
    <w:rsid w:val="007A60DD"/>
    <w:rsid w:val="007C584A"/>
    <w:rsid w:val="0081313F"/>
    <w:rsid w:val="00833596"/>
    <w:rsid w:val="0086141A"/>
    <w:rsid w:val="008B1178"/>
    <w:rsid w:val="008B7676"/>
    <w:rsid w:val="008D4E79"/>
    <w:rsid w:val="008F007A"/>
    <w:rsid w:val="009066CA"/>
    <w:rsid w:val="00916D9C"/>
    <w:rsid w:val="00922F76"/>
    <w:rsid w:val="009502BC"/>
    <w:rsid w:val="00952C46"/>
    <w:rsid w:val="00993E84"/>
    <w:rsid w:val="009A461C"/>
    <w:rsid w:val="009B1CC1"/>
    <w:rsid w:val="009B74F0"/>
    <w:rsid w:val="009C4F76"/>
    <w:rsid w:val="009D5DA0"/>
    <w:rsid w:val="00A05DFE"/>
    <w:rsid w:val="00A71298"/>
    <w:rsid w:val="00A91C43"/>
    <w:rsid w:val="00A96479"/>
    <w:rsid w:val="00AC514C"/>
    <w:rsid w:val="00AD4781"/>
    <w:rsid w:val="00AE13A8"/>
    <w:rsid w:val="00AE1FD4"/>
    <w:rsid w:val="00AF2DD4"/>
    <w:rsid w:val="00AF7BB1"/>
    <w:rsid w:val="00B13F33"/>
    <w:rsid w:val="00B2028C"/>
    <w:rsid w:val="00B367D3"/>
    <w:rsid w:val="00B819E0"/>
    <w:rsid w:val="00B85549"/>
    <w:rsid w:val="00BB1731"/>
    <w:rsid w:val="00BD4CD6"/>
    <w:rsid w:val="00BD7C51"/>
    <w:rsid w:val="00C506B1"/>
    <w:rsid w:val="00C8069D"/>
    <w:rsid w:val="00CC77D7"/>
    <w:rsid w:val="00D01EAC"/>
    <w:rsid w:val="00D10258"/>
    <w:rsid w:val="00D562C3"/>
    <w:rsid w:val="00D71DBE"/>
    <w:rsid w:val="00DB25CD"/>
    <w:rsid w:val="00DD2FAD"/>
    <w:rsid w:val="00DD51D4"/>
    <w:rsid w:val="00DF090D"/>
    <w:rsid w:val="00E26808"/>
    <w:rsid w:val="00E401B2"/>
    <w:rsid w:val="00E40ECE"/>
    <w:rsid w:val="00E40F9C"/>
    <w:rsid w:val="00E43EA5"/>
    <w:rsid w:val="00E46CE3"/>
    <w:rsid w:val="00E62A82"/>
    <w:rsid w:val="00E7246F"/>
    <w:rsid w:val="00E7575D"/>
    <w:rsid w:val="00EA0FC0"/>
    <w:rsid w:val="00EA132D"/>
    <w:rsid w:val="00F13A47"/>
    <w:rsid w:val="00F35300"/>
    <w:rsid w:val="00F360C7"/>
    <w:rsid w:val="00F726A4"/>
    <w:rsid w:val="00FA520B"/>
    <w:rsid w:val="00FC249F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3BD0"/>
  <w15:chartTrackingRefBased/>
  <w15:docId w15:val="{0A9A8A38-915C-4915-AF35-A1B86F7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AC3C-63BE-4D89-870D-3074D313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Jason Gant</cp:lastModifiedBy>
  <cp:revision>5</cp:revision>
  <cp:lastPrinted>2021-12-17T16:24:00Z</cp:lastPrinted>
  <dcterms:created xsi:type="dcterms:W3CDTF">2021-12-10T17:31:00Z</dcterms:created>
  <dcterms:modified xsi:type="dcterms:W3CDTF">2021-12-21T14:13:00Z</dcterms:modified>
</cp:coreProperties>
</file>